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A1F7A" w:rsidP="009A1F7A" w:rsidRDefault="009A1F7A" w14:paraId="1FD08142" w14:textId="1FFEF97E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F97B4A" wp14:editId="3D95FB61">
            <wp:simplePos x="0" y="0"/>
            <wp:positionH relativeFrom="margin">
              <wp:align>center</wp:align>
            </wp:positionH>
            <wp:positionV relativeFrom="paragraph">
              <wp:posOffset>-920048</wp:posOffset>
            </wp:positionV>
            <wp:extent cx="7524750" cy="11011829"/>
            <wp:effectExtent l="0" t="0" r="0" b="0"/>
            <wp:wrapNone/>
            <wp:docPr id="1405722460" name="Billede 1405722460" descr="Et billede, der indeholder sort, Grafik, skærmbillede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722460" name="Billede 1405722460" descr="Et billede, der indeholder sort, Grafik, skærmbillede, kunst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1011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1F7A" w:rsidP="009A1F7A" w:rsidRDefault="009A1F7A" w14:paraId="760B53AC" w14:textId="77777777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</w:p>
    <w:p w:rsidR="009A1F7A" w:rsidP="009A1F7A" w:rsidRDefault="009A1F7A" w14:paraId="2F37286E" w14:textId="77777777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</w:p>
    <w:p w:rsidR="009A1F7A" w:rsidP="009A1F7A" w:rsidRDefault="009A1F7A" w14:paraId="7192BB4A" w14:textId="77777777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</w:p>
    <w:p w:rsidR="7891CA70" w:rsidP="092255A6" w:rsidRDefault="7891CA70" w14:paraId="19CC2FF9" w14:textId="25641E18">
      <w:pPr>
        <w:pStyle w:val="Normal"/>
        <w:widowControl w:val="0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</w:pPr>
      <w:r w:rsidRPr="092255A6" w:rsidR="7891CA70">
        <w:rPr>
          <w:rFonts w:ascii="Poppins" w:hAnsi="Poppins" w:cs="Poppins"/>
          <w:b w:val="1"/>
          <w:bCs w:val="1"/>
          <w:sz w:val="48"/>
          <w:szCs w:val="48"/>
        </w:rPr>
        <w:t>Kompetenceudvikling</w:t>
      </w:r>
    </w:p>
    <w:p w:rsidRPr="00C53960" w:rsidR="009A1F7A" w:rsidP="009A1F7A" w:rsidRDefault="009A1F7A" w14:paraId="315D0A22" w14:textId="77777777">
      <w:pPr>
        <w:widowControl w:val="0"/>
        <w:jc w:val="center"/>
        <w:rPr>
          <w:rFonts w:ascii="Poppins" w:hAnsi="Poppins" w:cs="Poppins"/>
          <w:b w:val="1"/>
          <w:bCs w:val="1"/>
          <w:sz w:val="48"/>
          <w:szCs w:val="48"/>
        </w:rPr>
      </w:pPr>
      <w:r w:rsidRPr="092255A6" w:rsidR="009A1F7A">
        <w:rPr>
          <w:rFonts w:ascii="Poppins" w:hAnsi="Poppins" w:cs="Poppins"/>
          <w:b w:val="1"/>
          <w:bCs w:val="1"/>
          <w:sz w:val="36"/>
          <w:szCs w:val="36"/>
        </w:rPr>
        <w:t>Skabelon</w:t>
      </w:r>
      <w:r w:rsidRPr="092255A6" w:rsidR="009A1F7A">
        <w:rPr>
          <w:noProof/>
        </w:rPr>
        <w:t xml:space="preserve"> </w:t>
      </w:r>
    </w:p>
    <w:p w:rsidR="00700FF5" w:rsidP="06D63F1E" w:rsidRDefault="00700FF5" w14:paraId="4F6C931A" w14:textId="3F3CF139">
      <w:pPr>
        <w:rPr>
          <w:rFonts w:ascii="Poppins" w:hAnsi="Poppins" w:cs="Poppins"/>
          <w:b/>
          <w:bCs/>
          <w:sz w:val="48"/>
          <w:szCs w:val="48"/>
        </w:rPr>
      </w:pPr>
    </w:p>
    <w:p w:rsidRPr="001B399C" w:rsidR="7A89C9FB" w:rsidP="092255A6" w:rsidRDefault="00700FF5" w14:paraId="5A2CEB33" w14:textId="5078B3A7">
      <w:pPr>
        <w:widowControl w:val="0"/>
        <w:rPr>
          <w:rFonts w:ascii="Poppins" w:hAnsi="Poppins" w:cs="Poppins"/>
          <w:b w:val="1"/>
          <w:bCs w:val="1"/>
          <w:sz w:val="48"/>
          <w:szCs w:val="48"/>
        </w:rPr>
      </w:pPr>
      <w:r w:rsidRPr="092255A6">
        <w:rPr>
          <w:rFonts w:ascii="Poppins" w:hAnsi="Poppins" w:cs="Poppins"/>
          <w:b w:val="1"/>
          <w:bCs w:val="1"/>
          <w:sz w:val="48"/>
          <w:szCs w:val="48"/>
        </w:rPr>
        <w:br w:type="page"/>
      </w:r>
    </w:p>
    <w:p w:rsidR="0D45748A" w:rsidP="7F1F330F" w:rsidRDefault="0D45748A" w14:paraId="2CC2006F" w14:textId="3C1AB028">
      <w:pPr>
        <w:widowControl w:val="0"/>
        <w:rPr>
          <w:rFonts w:ascii="Poppins" w:hAnsi="Poppins" w:eastAsia="Poppins" w:cs="Poppins"/>
          <w:sz w:val="22"/>
          <w:szCs w:val="22"/>
        </w:rPr>
      </w:pPr>
      <w:r w:rsidRPr="7F1F330F" w:rsidR="0D45748A">
        <w:rPr>
          <w:rFonts w:ascii="Poppins" w:hAnsi="Poppins" w:eastAsia="Poppins" w:cs="Poppins"/>
          <w:sz w:val="22"/>
          <w:szCs w:val="22"/>
        </w:rPr>
        <w:t xml:space="preserve">Kompetenceudvikling er vigtigt for både medarbejdere og organisationer. </w:t>
      </w:r>
      <w:r w:rsidRPr="7F1F330F" w:rsidR="0D45748A">
        <w:rPr>
          <w:rFonts w:ascii="Poppins" w:hAnsi="Poppins" w:eastAsia="Poppins" w:cs="Poppins"/>
          <w:sz w:val="22"/>
          <w:szCs w:val="22"/>
        </w:rPr>
        <w:t xml:space="preserve">For virksomheder fremmer </w:t>
      </w:r>
      <w:r w:rsidRPr="7F1F330F" w:rsidR="4448D189">
        <w:rPr>
          <w:rFonts w:ascii="Poppins" w:hAnsi="Poppins" w:eastAsia="Poppins" w:cs="Poppins"/>
          <w:sz w:val="22"/>
          <w:szCs w:val="22"/>
        </w:rPr>
        <w:t xml:space="preserve">det </w:t>
      </w:r>
      <w:r w:rsidRPr="7F1F330F" w:rsidR="0D45748A">
        <w:rPr>
          <w:rFonts w:ascii="Poppins" w:hAnsi="Poppins" w:eastAsia="Poppins" w:cs="Poppins"/>
          <w:sz w:val="22"/>
          <w:szCs w:val="22"/>
        </w:rPr>
        <w:t>konkurrencedygtighed, da de ansatte vil</w:t>
      </w:r>
      <w:r w:rsidRPr="7F1F330F" w:rsidR="6CA6E2CB">
        <w:rPr>
          <w:rFonts w:ascii="Poppins" w:hAnsi="Poppins" w:eastAsia="Poppins" w:cs="Poppins"/>
          <w:sz w:val="22"/>
          <w:szCs w:val="22"/>
        </w:rPr>
        <w:t xml:space="preserve"> være </w:t>
      </w:r>
      <w:r w:rsidRPr="7F1F330F" w:rsidR="40EE742D">
        <w:rPr>
          <w:rFonts w:ascii="Poppins" w:hAnsi="Poppins" w:eastAsia="Poppins" w:cs="Poppins"/>
          <w:sz w:val="22"/>
          <w:szCs w:val="22"/>
        </w:rPr>
        <w:t xml:space="preserve">bedre til at udføre deres arbejdsopgaver, samt bedre rustet til at håndtere nye udfordringer </w:t>
      </w:r>
      <w:r w:rsidRPr="7F1F330F" w:rsidR="6491EADF">
        <w:rPr>
          <w:rFonts w:ascii="Poppins" w:hAnsi="Poppins" w:eastAsia="Poppins" w:cs="Poppins"/>
          <w:sz w:val="22"/>
          <w:szCs w:val="22"/>
        </w:rPr>
        <w:t>og forandringer.</w:t>
      </w:r>
    </w:p>
    <w:p w:rsidR="4495CC09" w:rsidP="7F1F330F" w:rsidRDefault="4495CC09" w14:paraId="36EF5B70" w14:textId="1B9EE327">
      <w:pPr>
        <w:widowControl w:val="0"/>
        <w:rPr>
          <w:rFonts w:ascii="Poppins" w:hAnsi="Poppins" w:eastAsia="Poppins" w:cs="Poppins"/>
          <w:sz w:val="22"/>
          <w:szCs w:val="22"/>
        </w:rPr>
      </w:pPr>
      <w:r w:rsidRPr="7F1F330F" w:rsidR="4495CC09">
        <w:rPr>
          <w:rFonts w:ascii="Poppins" w:hAnsi="Poppins" w:eastAsia="Poppins" w:cs="Poppins"/>
          <w:sz w:val="22"/>
          <w:szCs w:val="22"/>
        </w:rPr>
        <w:t>Ved at lave en kompetenceudviklingsplan, med specifikke mål</w:t>
      </w:r>
      <w:r w:rsidRPr="7F1F330F" w:rsidR="18F8BFAD">
        <w:rPr>
          <w:rFonts w:ascii="Poppins" w:hAnsi="Poppins" w:eastAsia="Poppins" w:cs="Poppins"/>
          <w:sz w:val="22"/>
          <w:szCs w:val="22"/>
        </w:rPr>
        <w:t xml:space="preserve"> bliver det lettere for både medarbejderen og lederen at følge med i udviklingen og sikre, at medarbejderen opnår de nødvendige kom</w:t>
      </w:r>
      <w:r w:rsidRPr="7F1F330F" w:rsidR="5C803104">
        <w:rPr>
          <w:rFonts w:ascii="Poppins" w:hAnsi="Poppins" w:eastAsia="Poppins" w:cs="Poppins"/>
          <w:sz w:val="22"/>
          <w:szCs w:val="22"/>
        </w:rPr>
        <w:t>petencer.</w:t>
      </w:r>
    </w:p>
    <w:p w:rsidRPr="001B399C" w:rsidR="7A89C9FB" w:rsidP="092255A6" w:rsidRDefault="00700FF5" w14:paraId="27DEA059" w14:textId="67B23A8D">
      <w:pPr>
        <w:widowControl w:val="0"/>
        <w:rPr>
          <w:sz w:val="22"/>
          <w:szCs w:val="22"/>
        </w:rPr>
      </w:pPr>
    </w:p>
    <w:tbl>
      <w:tblPr>
        <w:tblStyle w:val="TableGrid"/>
        <w:tblW w:w="9014" w:type="dxa"/>
        <w:tblLayout w:type="fixed"/>
        <w:tblLook w:val="06A0" w:firstRow="1" w:lastRow="0" w:firstColumn="1" w:lastColumn="0" w:noHBand="1" w:noVBand="1"/>
      </w:tblPr>
      <w:tblGrid>
        <w:gridCol w:w="4507"/>
        <w:gridCol w:w="4507"/>
      </w:tblGrid>
      <w:tr w:rsidR="092255A6" w:rsidTr="63C84E3D" w14:paraId="4A67A0C6">
        <w:trPr>
          <w:trHeight w:val="1080"/>
        </w:trPr>
        <w:tc>
          <w:tcPr>
            <w:tcW w:w="9014" w:type="dxa"/>
            <w:gridSpan w:val="2"/>
            <w:tcMar/>
          </w:tcPr>
          <w:p w:rsidR="092255A6" w:rsidP="63C84E3D" w:rsidRDefault="092255A6" w14:paraId="4CF7DBD6" w14:textId="58FE13A8">
            <w:pPr>
              <w:pStyle w:val="Normal"/>
              <w:rPr>
                <w:rFonts w:ascii="Poppins" w:hAnsi="Poppins" w:cs="Poppins"/>
                <w:b w:val="0"/>
                <w:bCs w:val="0"/>
                <w:sz w:val="22"/>
                <w:szCs w:val="22"/>
              </w:rPr>
            </w:pPr>
            <w:r w:rsidRPr="63C84E3D" w:rsidR="72B29075">
              <w:rPr>
                <w:rFonts w:ascii="Poppins" w:hAnsi="Poppins" w:cs="Poppins"/>
                <w:b w:val="0"/>
                <w:bCs w:val="0"/>
                <w:sz w:val="22"/>
                <w:szCs w:val="22"/>
              </w:rPr>
              <w:t>Ønskede kompetencer:</w:t>
            </w:r>
          </w:p>
          <w:p w:rsidR="092255A6" w:rsidP="63C84E3D" w:rsidRDefault="092255A6" w14:paraId="198D875F" w14:textId="54E676A6">
            <w:pPr>
              <w:pStyle w:val="Normal"/>
              <w:rPr>
                <w:rFonts w:ascii="Poppins" w:hAnsi="Poppins" w:cs="Poppins"/>
                <w:b w:val="0"/>
                <w:bCs w:val="0"/>
                <w:sz w:val="22"/>
                <w:szCs w:val="22"/>
              </w:rPr>
            </w:pPr>
          </w:p>
          <w:p w:rsidR="092255A6" w:rsidP="63C84E3D" w:rsidRDefault="092255A6" w14:paraId="776FF8C5" w14:textId="74F9BF8D">
            <w:pPr>
              <w:pStyle w:val="Normal"/>
              <w:rPr>
                <w:rFonts w:ascii="Poppins" w:hAnsi="Poppins" w:cs="Poppins"/>
                <w:b w:val="0"/>
                <w:bCs w:val="0"/>
                <w:sz w:val="22"/>
                <w:szCs w:val="22"/>
              </w:rPr>
            </w:pPr>
          </w:p>
          <w:p w:rsidR="092255A6" w:rsidP="63C84E3D" w:rsidRDefault="092255A6" w14:paraId="52E751E9" w14:textId="5FBD6FC0">
            <w:pPr>
              <w:pStyle w:val="Normal"/>
              <w:rPr>
                <w:rFonts w:ascii="Poppins" w:hAnsi="Poppins" w:cs="Poppins"/>
                <w:b w:val="0"/>
                <w:bCs w:val="0"/>
                <w:sz w:val="22"/>
                <w:szCs w:val="22"/>
              </w:rPr>
            </w:pPr>
          </w:p>
          <w:p w:rsidR="092255A6" w:rsidP="63C84E3D" w:rsidRDefault="092255A6" w14:paraId="565F7C12" w14:textId="49AD8713">
            <w:pPr>
              <w:pStyle w:val="Normal"/>
              <w:rPr>
                <w:rFonts w:ascii="Poppins" w:hAnsi="Poppins" w:cs="Poppins"/>
                <w:b w:val="0"/>
                <w:bCs w:val="0"/>
                <w:sz w:val="22"/>
                <w:szCs w:val="22"/>
              </w:rPr>
            </w:pPr>
          </w:p>
          <w:p w:rsidR="092255A6" w:rsidP="63C84E3D" w:rsidRDefault="092255A6" w14:paraId="3354E028" w14:textId="003AEC4A">
            <w:pPr>
              <w:pStyle w:val="Normal"/>
              <w:rPr>
                <w:rFonts w:ascii="Poppins" w:hAnsi="Poppins" w:cs="Poppins"/>
                <w:b w:val="0"/>
                <w:bCs w:val="0"/>
                <w:sz w:val="22"/>
                <w:szCs w:val="22"/>
              </w:rPr>
            </w:pPr>
          </w:p>
          <w:p w:rsidR="092255A6" w:rsidP="63C84E3D" w:rsidRDefault="092255A6" w14:paraId="332FCDE4" w14:textId="17B3AA8A">
            <w:pPr>
              <w:pStyle w:val="Normal"/>
              <w:rPr>
                <w:rFonts w:ascii="Poppins" w:hAnsi="Poppins" w:cs="Poppins"/>
                <w:b w:val="0"/>
                <w:bCs w:val="0"/>
                <w:sz w:val="22"/>
                <w:szCs w:val="22"/>
              </w:rPr>
            </w:pPr>
          </w:p>
        </w:tc>
      </w:tr>
      <w:tr w:rsidR="092255A6" w:rsidTr="63C84E3D" w14:paraId="6C30D684">
        <w:trPr>
          <w:trHeight w:val="1125"/>
        </w:trPr>
        <w:tc>
          <w:tcPr>
            <w:tcW w:w="9014" w:type="dxa"/>
            <w:gridSpan w:val="2"/>
            <w:tcMar/>
          </w:tcPr>
          <w:p w:rsidR="092255A6" w:rsidP="63C84E3D" w:rsidRDefault="092255A6" w14:paraId="608C34AC" w14:textId="3552DA13">
            <w:pPr>
              <w:pStyle w:val="Normal"/>
              <w:rPr>
                <w:rFonts w:ascii="Poppins" w:hAnsi="Poppins" w:cs="Poppins"/>
                <w:b w:val="0"/>
                <w:bCs w:val="0"/>
                <w:sz w:val="22"/>
                <w:szCs w:val="22"/>
              </w:rPr>
            </w:pPr>
            <w:r w:rsidRPr="63C84E3D" w:rsidR="72B29075">
              <w:rPr>
                <w:rFonts w:ascii="Poppins" w:hAnsi="Poppins" w:cs="Poppins"/>
                <w:b w:val="0"/>
                <w:bCs w:val="0"/>
                <w:sz w:val="22"/>
                <w:szCs w:val="22"/>
              </w:rPr>
              <w:t>Udviklingsbehov:</w:t>
            </w:r>
          </w:p>
          <w:p w:rsidR="092255A6" w:rsidP="63C84E3D" w:rsidRDefault="092255A6" w14:paraId="17E19012" w14:textId="28A24C3C">
            <w:pPr>
              <w:pStyle w:val="Normal"/>
              <w:rPr>
                <w:rFonts w:ascii="Poppins" w:hAnsi="Poppins" w:cs="Poppins"/>
                <w:b w:val="0"/>
                <w:bCs w:val="0"/>
                <w:sz w:val="22"/>
                <w:szCs w:val="22"/>
              </w:rPr>
            </w:pPr>
          </w:p>
          <w:p w:rsidR="092255A6" w:rsidP="63C84E3D" w:rsidRDefault="092255A6" w14:paraId="6DAFE66C" w14:textId="48E26956">
            <w:pPr>
              <w:pStyle w:val="Normal"/>
              <w:rPr>
                <w:rFonts w:ascii="Poppins" w:hAnsi="Poppins" w:cs="Poppins"/>
                <w:b w:val="0"/>
                <w:bCs w:val="0"/>
                <w:sz w:val="22"/>
                <w:szCs w:val="22"/>
              </w:rPr>
            </w:pPr>
          </w:p>
          <w:p w:rsidR="092255A6" w:rsidP="63C84E3D" w:rsidRDefault="092255A6" w14:paraId="0CC96186" w14:textId="02AFD6A8">
            <w:pPr>
              <w:pStyle w:val="Normal"/>
              <w:rPr>
                <w:rFonts w:ascii="Poppins" w:hAnsi="Poppins" w:cs="Poppins"/>
                <w:b w:val="0"/>
                <w:bCs w:val="0"/>
                <w:sz w:val="22"/>
                <w:szCs w:val="22"/>
              </w:rPr>
            </w:pPr>
          </w:p>
          <w:p w:rsidR="092255A6" w:rsidP="63C84E3D" w:rsidRDefault="092255A6" w14:paraId="74DF4716" w14:textId="3FDD203B">
            <w:pPr>
              <w:pStyle w:val="Normal"/>
              <w:rPr>
                <w:rFonts w:ascii="Poppins" w:hAnsi="Poppins" w:cs="Poppins"/>
                <w:b w:val="0"/>
                <w:bCs w:val="0"/>
                <w:sz w:val="22"/>
                <w:szCs w:val="22"/>
              </w:rPr>
            </w:pPr>
          </w:p>
          <w:p w:rsidR="092255A6" w:rsidP="63C84E3D" w:rsidRDefault="092255A6" w14:paraId="3D7A0A33" w14:textId="1562AF19">
            <w:pPr>
              <w:pStyle w:val="Normal"/>
              <w:rPr>
                <w:rFonts w:ascii="Poppins" w:hAnsi="Poppins" w:cs="Poppins"/>
                <w:b w:val="0"/>
                <w:bCs w:val="0"/>
                <w:sz w:val="22"/>
                <w:szCs w:val="22"/>
              </w:rPr>
            </w:pPr>
          </w:p>
          <w:p w:rsidR="092255A6" w:rsidP="63C84E3D" w:rsidRDefault="092255A6" w14:paraId="4D62A1A7" w14:textId="244D58B7">
            <w:pPr>
              <w:pStyle w:val="Normal"/>
              <w:rPr>
                <w:rFonts w:ascii="Poppins" w:hAnsi="Poppins" w:cs="Poppins"/>
                <w:b w:val="0"/>
                <w:bCs w:val="0"/>
                <w:sz w:val="22"/>
                <w:szCs w:val="22"/>
              </w:rPr>
            </w:pPr>
          </w:p>
        </w:tc>
      </w:tr>
      <w:tr w:rsidR="092255A6" w:rsidTr="63C84E3D" w14:paraId="7ED1CBB1">
        <w:trPr>
          <w:trHeight w:val="1335"/>
        </w:trPr>
        <w:tc>
          <w:tcPr>
            <w:tcW w:w="9014" w:type="dxa"/>
            <w:gridSpan w:val="2"/>
            <w:tcMar/>
          </w:tcPr>
          <w:p w:rsidR="092255A6" w:rsidP="63C84E3D" w:rsidRDefault="092255A6" w14:paraId="370B45B3" w14:textId="4F7D858D">
            <w:pPr>
              <w:pStyle w:val="Normal"/>
              <w:rPr>
                <w:rFonts w:ascii="Poppins" w:hAnsi="Poppins" w:cs="Poppins"/>
                <w:b w:val="0"/>
                <w:bCs w:val="0"/>
                <w:sz w:val="22"/>
                <w:szCs w:val="22"/>
              </w:rPr>
            </w:pPr>
            <w:r w:rsidRPr="63C84E3D" w:rsidR="72B29075">
              <w:rPr>
                <w:rFonts w:ascii="Poppins" w:hAnsi="Poppins" w:cs="Poppins"/>
                <w:b w:val="0"/>
                <w:bCs w:val="0"/>
                <w:sz w:val="22"/>
                <w:szCs w:val="22"/>
              </w:rPr>
              <w:t>Udviklingsmål:</w:t>
            </w:r>
          </w:p>
          <w:p w:rsidR="092255A6" w:rsidP="63C84E3D" w:rsidRDefault="092255A6" w14:paraId="115A449B" w14:textId="56536438">
            <w:pPr>
              <w:pStyle w:val="Normal"/>
              <w:rPr>
                <w:rFonts w:ascii="Poppins" w:hAnsi="Poppins" w:cs="Poppins"/>
                <w:b w:val="0"/>
                <w:bCs w:val="0"/>
                <w:sz w:val="22"/>
                <w:szCs w:val="22"/>
              </w:rPr>
            </w:pPr>
          </w:p>
          <w:p w:rsidR="092255A6" w:rsidP="63C84E3D" w:rsidRDefault="092255A6" w14:paraId="12F0255D" w14:textId="5605362D">
            <w:pPr>
              <w:pStyle w:val="Normal"/>
              <w:rPr>
                <w:rFonts w:ascii="Poppins" w:hAnsi="Poppins" w:cs="Poppins"/>
                <w:b w:val="0"/>
                <w:bCs w:val="0"/>
                <w:sz w:val="22"/>
                <w:szCs w:val="22"/>
              </w:rPr>
            </w:pPr>
          </w:p>
          <w:p w:rsidR="092255A6" w:rsidP="63C84E3D" w:rsidRDefault="092255A6" w14:paraId="55272079" w14:textId="6F23C0AB">
            <w:pPr>
              <w:pStyle w:val="Normal"/>
              <w:rPr>
                <w:rFonts w:ascii="Poppins" w:hAnsi="Poppins" w:cs="Poppins"/>
                <w:b w:val="0"/>
                <w:bCs w:val="0"/>
                <w:sz w:val="22"/>
                <w:szCs w:val="22"/>
              </w:rPr>
            </w:pPr>
          </w:p>
          <w:p w:rsidR="092255A6" w:rsidP="63C84E3D" w:rsidRDefault="092255A6" w14:paraId="728D2DF7" w14:textId="2484E9C0">
            <w:pPr>
              <w:pStyle w:val="Normal"/>
              <w:rPr>
                <w:rFonts w:ascii="Poppins" w:hAnsi="Poppins" w:cs="Poppins"/>
                <w:b w:val="0"/>
                <w:bCs w:val="0"/>
                <w:sz w:val="22"/>
                <w:szCs w:val="22"/>
              </w:rPr>
            </w:pPr>
          </w:p>
          <w:p w:rsidR="092255A6" w:rsidP="63C84E3D" w:rsidRDefault="092255A6" w14:paraId="17C2A943" w14:textId="4C2F599A">
            <w:pPr>
              <w:pStyle w:val="Normal"/>
              <w:rPr>
                <w:rFonts w:ascii="Poppins" w:hAnsi="Poppins" w:cs="Poppins"/>
                <w:b w:val="0"/>
                <w:bCs w:val="0"/>
                <w:sz w:val="22"/>
                <w:szCs w:val="22"/>
              </w:rPr>
            </w:pPr>
          </w:p>
          <w:p w:rsidR="092255A6" w:rsidP="63C84E3D" w:rsidRDefault="092255A6" w14:paraId="0E5BD8E6" w14:textId="173581C7">
            <w:pPr>
              <w:pStyle w:val="Normal"/>
              <w:rPr>
                <w:rFonts w:ascii="Poppins" w:hAnsi="Poppins" w:cs="Poppins"/>
                <w:b w:val="0"/>
                <w:bCs w:val="0"/>
                <w:sz w:val="22"/>
                <w:szCs w:val="22"/>
              </w:rPr>
            </w:pPr>
          </w:p>
        </w:tc>
      </w:tr>
      <w:tr w:rsidR="092255A6" w:rsidTr="63C84E3D" w14:paraId="280A8776">
        <w:trPr>
          <w:trHeight w:val="1260"/>
        </w:trPr>
        <w:tc>
          <w:tcPr>
            <w:tcW w:w="9014" w:type="dxa"/>
            <w:gridSpan w:val="2"/>
            <w:tcMar/>
          </w:tcPr>
          <w:p w:rsidR="092255A6" w:rsidP="63C84E3D" w:rsidRDefault="092255A6" w14:paraId="6684A8AD" w14:textId="312781CC">
            <w:pPr>
              <w:pStyle w:val="Normal"/>
              <w:rPr>
                <w:rFonts w:ascii="Poppins" w:hAnsi="Poppins" w:cs="Poppins"/>
                <w:b w:val="0"/>
                <w:bCs w:val="0"/>
                <w:sz w:val="22"/>
                <w:szCs w:val="22"/>
              </w:rPr>
            </w:pPr>
            <w:r w:rsidRPr="63C84E3D" w:rsidR="72B29075">
              <w:rPr>
                <w:rFonts w:ascii="Poppins" w:hAnsi="Poppins" w:cs="Poppins"/>
                <w:b w:val="0"/>
                <w:bCs w:val="0"/>
                <w:sz w:val="22"/>
                <w:szCs w:val="22"/>
              </w:rPr>
              <w:t>Handleplaner:</w:t>
            </w:r>
          </w:p>
          <w:p w:rsidR="092255A6" w:rsidP="63C84E3D" w:rsidRDefault="092255A6" w14:paraId="708022A4" w14:textId="69306CEB">
            <w:pPr>
              <w:pStyle w:val="Normal"/>
              <w:rPr>
                <w:rFonts w:ascii="Poppins" w:hAnsi="Poppins" w:cs="Poppins"/>
                <w:b w:val="0"/>
                <w:bCs w:val="0"/>
                <w:sz w:val="22"/>
                <w:szCs w:val="22"/>
              </w:rPr>
            </w:pPr>
          </w:p>
          <w:p w:rsidR="092255A6" w:rsidP="63C84E3D" w:rsidRDefault="092255A6" w14:paraId="644D960D" w14:textId="4D5B99D3">
            <w:pPr>
              <w:pStyle w:val="Normal"/>
              <w:rPr>
                <w:rFonts w:ascii="Poppins" w:hAnsi="Poppins" w:cs="Poppins"/>
                <w:b w:val="0"/>
                <w:bCs w:val="0"/>
                <w:sz w:val="22"/>
                <w:szCs w:val="22"/>
              </w:rPr>
            </w:pPr>
          </w:p>
          <w:p w:rsidR="092255A6" w:rsidP="63C84E3D" w:rsidRDefault="092255A6" w14:paraId="775663E6" w14:textId="63F8858A">
            <w:pPr>
              <w:pStyle w:val="Normal"/>
              <w:rPr>
                <w:rFonts w:ascii="Poppins" w:hAnsi="Poppins" w:cs="Poppins"/>
                <w:b w:val="0"/>
                <w:bCs w:val="0"/>
                <w:sz w:val="22"/>
                <w:szCs w:val="22"/>
              </w:rPr>
            </w:pPr>
          </w:p>
          <w:p w:rsidR="092255A6" w:rsidP="63C84E3D" w:rsidRDefault="092255A6" w14:paraId="6A1854CE" w14:textId="415D95FA">
            <w:pPr>
              <w:pStyle w:val="Normal"/>
              <w:rPr>
                <w:rFonts w:ascii="Poppins" w:hAnsi="Poppins" w:cs="Poppins"/>
                <w:b w:val="0"/>
                <w:bCs w:val="0"/>
                <w:sz w:val="22"/>
                <w:szCs w:val="22"/>
              </w:rPr>
            </w:pPr>
          </w:p>
          <w:p w:rsidR="092255A6" w:rsidP="63C84E3D" w:rsidRDefault="092255A6" w14:paraId="06D283AF" w14:textId="15228C1C">
            <w:pPr>
              <w:pStyle w:val="Normal"/>
              <w:rPr>
                <w:rFonts w:ascii="Poppins" w:hAnsi="Poppins" w:cs="Poppins"/>
                <w:b w:val="0"/>
                <w:bCs w:val="0"/>
                <w:sz w:val="22"/>
                <w:szCs w:val="22"/>
              </w:rPr>
            </w:pPr>
          </w:p>
          <w:p w:rsidR="092255A6" w:rsidP="63C84E3D" w:rsidRDefault="092255A6" w14:paraId="07F368C9" w14:textId="565AAF7E">
            <w:pPr>
              <w:pStyle w:val="Normal"/>
              <w:rPr>
                <w:rFonts w:ascii="Poppins" w:hAnsi="Poppins" w:cs="Poppins"/>
                <w:b w:val="0"/>
                <w:bCs w:val="0"/>
                <w:sz w:val="22"/>
                <w:szCs w:val="22"/>
              </w:rPr>
            </w:pPr>
          </w:p>
        </w:tc>
      </w:tr>
      <w:tr w:rsidR="092255A6" w:rsidTr="63C84E3D" w14:paraId="6A9D4278">
        <w:trPr>
          <w:trHeight w:val="1110"/>
        </w:trPr>
        <w:tc>
          <w:tcPr>
            <w:tcW w:w="9014" w:type="dxa"/>
            <w:gridSpan w:val="2"/>
            <w:tcMar/>
          </w:tcPr>
          <w:p w:rsidR="092255A6" w:rsidP="63C84E3D" w:rsidRDefault="092255A6" w14:paraId="3F4C45E8" w14:textId="00116678">
            <w:pPr>
              <w:pStyle w:val="Normal"/>
              <w:rPr>
                <w:rFonts w:ascii="Poppins" w:hAnsi="Poppins" w:cs="Poppins"/>
                <w:b w:val="0"/>
                <w:bCs w:val="0"/>
                <w:sz w:val="22"/>
                <w:szCs w:val="22"/>
              </w:rPr>
            </w:pPr>
            <w:r w:rsidRPr="63C84E3D" w:rsidR="1AC87FA0">
              <w:rPr>
                <w:rFonts w:ascii="Poppins" w:hAnsi="Poppins" w:cs="Poppins"/>
                <w:b w:val="0"/>
                <w:bCs w:val="0"/>
                <w:sz w:val="22"/>
                <w:szCs w:val="22"/>
              </w:rPr>
              <w:t>Opfølgning på kompetencemål:</w:t>
            </w:r>
            <w:r w:rsidRPr="63C84E3D" w:rsidR="1A858A4F">
              <w:rPr>
                <w:rFonts w:ascii="Poppins" w:hAnsi="Poppins" w:cs="Poppins"/>
                <w:b w:val="0"/>
                <w:bCs w:val="0"/>
                <w:sz w:val="22"/>
                <w:szCs w:val="22"/>
              </w:rPr>
              <w:t xml:space="preserve"> </w:t>
            </w:r>
            <w:r w:rsidRPr="63C84E3D" w:rsidR="1A858A4F">
              <w:rPr>
                <w:rFonts w:ascii="Poppins" w:hAnsi="Poppins" w:eastAsia="Poppins" w:cs="Poppins"/>
                <w:noProof w:val="0"/>
                <w:sz w:val="22"/>
                <w:szCs w:val="22"/>
                <w:lang w:val="da-DK"/>
              </w:rPr>
              <w:t>[Indsæt dato og tidspunkt for opfølgning]</w:t>
            </w:r>
          </w:p>
          <w:p w:rsidR="092255A6" w:rsidP="63C84E3D" w:rsidRDefault="092255A6" w14:paraId="5570E041" w14:textId="34D2722E">
            <w:pPr>
              <w:pStyle w:val="Normal"/>
              <w:rPr>
                <w:rFonts w:ascii="Poppins" w:hAnsi="Poppins" w:eastAsia="Poppins" w:cs="Poppins"/>
                <w:noProof w:val="0"/>
                <w:sz w:val="22"/>
                <w:szCs w:val="22"/>
                <w:lang w:val="da-DK"/>
              </w:rPr>
            </w:pPr>
          </w:p>
          <w:p w:rsidR="092255A6" w:rsidP="63C84E3D" w:rsidRDefault="092255A6" w14:paraId="1AB88AFF" w14:textId="0B806520">
            <w:pPr>
              <w:pStyle w:val="Normal"/>
              <w:rPr>
                <w:rFonts w:ascii="Poppins" w:hAnsi="Poppins" w:eastAsia="Poppins" w:cs="Poppins"/>
                <w:noProof w:val="0"/>
                <w:sz w:val="22"/>
                <w:szCs w:val="22"/>
                <w:lang w:val="da-DK"/>
              </w:rPr>
            </w:pPr>
          </w:p>
          <w:p w:rsidR="092255A6" w:rsidP="63C84E3D" w:rsidRDefault="092255A6" w14:paraId="3D6FDA29" w14:textId="35C956E5">
            <w:pPr>
              <w:pStyle w:val="Normal"/>
              <w:rPr>
                <w:rFonts w:ascii="Poppins" w:hAnsi="Poppins" w:eastAsia="Poppins" w:cs="Poppins"/>
                <w:noProof w:val="0"/>
                <w:sz w:val="22"/>
                <w:szCs w:val="22"/>
                <w:lang w:val="da-DK"/>
              </w:rPr>
            </w:pPr>
          </w:p>
          <w:p w:rsidR="092255A6" w:rsidP="63C84E3D" w:rsidRDefault="092255A6" w14:paraId="1ECE4E10" w14:textId="4F584B70">
            <w:pPr>
              <w:pStyle w:val="Normal"/>
              <w:rPr>
                <w:rFonts w:ascii="Poppins" w:hAnsi="Poppins" w:eastAsia="Poppins" w:cs="Poppins"/>
                <w:noProof w:val="0"/>
                <w:sz w:val="22"/>
                <w:szCs w:val="22"/>
                <w:lang w:val="da-DK"/>
              </w:rPr>
            </w:pPr>
          </w:p>
          <w:p w:rsidR="092255A6" w:rsidP="63C84E3D" w:rsidRDefault="092255A6" w14:paraId="73B451A1" w14:textId="688E07E9">
            <w:pPr>
              <w:pStyle w:val="Normal"/>
              <w:rPr>
                <w:rFonts w:ascii="Poppins" w:hAnsi="Poppins" w:eastAsia="Poppins" w:cs="Poppins"/>
                <w:noProof w:val="0"/>
                <w:sz w:val="22"/>
                <w:szCs w:val="22"/>
                <w:lang w:val="da-DK"/>
              </w:rPr>
            </w:pPr>
          </w:p>
          <w:p w:rsidR="092255A6" w:rsidP="63C84E3D" w:rsidRDefault="092255A6" w14:paraId="53F1AAB5" w14:textId="6FB14CBA">
            <w:pPr>
              <w:pStyle w:val="Normal"/>
              <w:rPr>
                <w:rFonts w:ascii="Poppins" w:hAnsi="Poppins" w:eastAsia="Poppins" w:cs="Poppins"/>
                <w:noProof w:val="0"/>
                <w:sz w:val="22"/>
                <w:szCs w:val="22"/>
                <w:lang w:val="da-DK"/>
              </w:rPr>
            </w:pPr>
          </w:p>
        </w:tc>
      </w:tr>
      <w:tr w:rsidR="63C84E3D" w:rsidTr="63C84E3D" w14:paraId="449F74C5">
        <w:trPr>
          <w:trHeight w:val="1125"/>
        </w:trPr>
        <w:tc>
          <w:tcPr>
            <w:tcW w:w="4507" w:type="dxa"/>
            <w:tcMar/>
          </w:tcPr>
          <w:p w:rsidR="1AC87FA0" w:rsidP="63C84E3D" w:rsidRDefault="1AC87FA0" w14:paraId="1966DC5E" w14:textId="09E3C954">
            <w:pPr>
              <w:pStyle w:val="Normal"/>
              <w:rPr>
                <w:rFonts w:ascii="Poppins" w:hAnsi="Poppins" w:cs="Poppins"/>
                <w:b w:val="0"/>
                <w:bCs w:val="0"/>
                <w:sz w:val="22"/>
                <w:szCs w:val="22"/>
              </w:rPr>
            </w:pPr>
            <w:r w:rsidRPr="63C84E3D" w:rsidR="1AC87FA0">
              <w:rPr>
                <w:rFonts w:ascii="Poppins" w:hAnsi="Poppins" w:cs="Poppins"/>
                <w:b w:val="0"/>
                <w:bCs w:val="0"/>
                <w:sz w:val="22"/>
                <w:szCs w:val="22"/>
              </w:rPr>
              <w:t>Medarbejderens underskrift:</w:t>
            </w:r>
          </w:p>
          <w:p w:rsidR="63C84E3D" w:rsidP="63C84E3D" w:rsidRDefault="63C84E3D" w14:paraId="399D5519" w14:textId="0BB318B1">
            <w:pPr>
              <w:pStyle w:val="Normal"/>
              <w:rPr>
                <w:rFonts w:ascii="Poppins" w:hAnsi="Poppins" w:cs="Poppins"/>
                <w:b w:val="0"/>
                <w:bCs w:val="0"/>
                <w:sz w:val="22"/>
                <w:szCs w:val="22"/>
              </w:rPr>
            </w:pPr>
          </w:p>
          <w:p w:rsidR="63C84E3D" w:rsidP="63C84E3D" w:rsidRDefault="63C84E3D" w14:paraId="3E2FB658" w14:textId="6A1BC76E">
            <w:pPr>
              <w:pStyle w:val="Normal"/>
              <w:rPr>
                <w:rFonts w:ascii="Poppins" w:hAnsi="Poppins" w:cs="Poppin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507" w:type="dxa"/>
            <w:tcMar/>
          </w:tcPr>
          <w:p w:rsidR="1AC87FA0" w:rsidP="63C84E3D" w:rsidRDefault="1AC87FA0" w14:paraId="4A177DAA" w14:textId="27D3D9DD">
            <w:pPr>
              <w:pStyle w:val="Normal"/>
              <w:rPr>
                <w:rFonts w:ascii="Poppins" w:hAnsi="Poppins" w:cs="Poppins"/>
                <w:b w:val="0"/>
                <w:bCs w:val="0"/>
                <w:sz w:val="22"/>
                <w:szCs w:val="22"/>
              </w:rPr>
            </w:pPr>
            <w:r w:rsidRPr="63C84E3D" w:rsidR="1AC87FA0">
              <w:rPr>
                <w:rFonts w:ascii="Poppins" w:hAnsi="Poppins" w:cs="Poppins"/>
                <w:b w:val="0"/>
                <w:bCs w:val="0"/>
                <w:sz w:val="22"/>
                <w:szCs w:val="22"/>
              </w:rPr>
              <w:t>Lederens underskrift</w:t>
            </w:r>
            <w:r w:rsidRPr="63C84E3D" w:rsidR="79EB65E9">
              <w:rPr>
                <w:rFonts w:ascii="Poppins" w:hAnsi="Poppins" w:cs="Poppins"/>
                <w:b w:val="0"/>
                <w:bCs w:val="0"/>
                <w:sz w:val="22"/>
                <w:szCs w:val="22"/>
              </w:rPr>
              <w:t>:</w:t>
            </w:r>
          </w:p>
          <w:p w:rsidR="63C84E3D" w:rsidP="63C84E3D" w:rsidRDefault="63C84E3D" w14:paraId="71A91B60" w14:textId="33D8C2F5">
            <w:pPr>
              <w:pStyle w:val="Normal"/>
              <w:rPr>
                <w:rFonts w:ascii="Poppins" w:hAnsi="Poppins" w:cs="Poppins"/>
                <w:b w:val="0"/>
                <w:bCs w:val="0"/>
                <w:sz w:val="22"/>
                <w:szCs w:val="22"/>
              </w:rPr>
            </w:pPr>
          </w:p>
          <w:p w:rsidR="63C84E3D" w:rsidP="63C84E3D" w:rsidRDefault="63C84E3D" w14:paraId="3904E71A" w14:textId="38F94732">
            <w:pPr>
              <w:pStyle w:val="Normal"/>
              <w:rPr>
                <w:rFonts w:ascii="Poppins" w:hAnsi="Poppins" w:cs="Poppins"/>
                <w:b w:val="0"/>
                <w:bCs w:val="0"/>
                <w:sz w:val="22"/>
                <w:szCs w:val="22"/>
              </w:rPr>
            </w:pPr>
          </w:p>
        </w:tc>
      </w:tr>
    </w:tbl>
    <w:p w:rsidRPr="001B399C" w:rsidR="7A89C9FB" w:rsidP="092255A6" w:rsidRDefault="00700FF5" w14:paraId="71067289" w14:textId="7C7CE7A6">
      <w:pPr>
        <w:widowControl w:val="0"/>
        <w:rPr>
          <w:rFonts w:ascii="Poppins" w:hAnsi="Poppins" w:cs="Poppins"/>
          <w:b w:val="1"/>
          <w:bCs w:val="1"/>
          <w:sz w:val="22"/>
          <w:szCs w:val="22"/>
        </w:rPr>
      </w:pPr>
    </w:p>
    <w:p w:rsidRPr="001B399C" w:rsidR="7A89C9FB" w:rsidP="092255A6" w:rsidRDefault="00700FF5" w14:paraId="0F88A13D" w14:textId="5C8E2B7D">
      <w:pPr>
        <w:widowControl w:val="0"/>
        <w:rPr>
          <w:rFonts w:ascii="Poppins" w:hAnsi="Poppins" w:cs="Poppins"/>
          <w:b w:val="1"/>
          <w:bCs w:val="1"/>
          <w:sz w:val="22"/>
          <w:szCs w:val="22"/>
        </w:rPr>
      </w:pPr>
    </w:p>
    <w:sectPr w:rsidRPr="001B399C" w:rsidR="06D63F1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44B3F"/>
    <w:multiLevelType w:val="hybridMultilevel"/>
    <w:tmpl w:val="C2A029D6"/>
    <w:lvl w:ilvl="0" w:tplc="5A70F81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4B2AB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06DF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E214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02E4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8A7D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8A1D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DEFD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DE80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D372A8"/>
    <w:multiLevelType w:val="hybridMultilevel"/>
    <w:tmpl w:val="D86AD424"/>
    <w:lvl w:ilvl="0" w:tplc="28B0327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E4C98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65C44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C461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4665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DCD4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0E96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2EEB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DA31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9757E9"/>
    <w:multiLevelType w:val="hybridMultilevel"/>
    <w:tmpl w:val="53762678"/>
    <w:lvl w:ilvl="0" w:tplc="105C02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DB88C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D40A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B22A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9859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B656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F880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900A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68D9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D4B98F"/>
    <w:multiLevelType w:val="hybridMultilevel"/>
    <w:tmpl w:val="A2F65D56"/>
    <w:lvl w:ilvl="0" w:tplc="06DC96A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384C4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B2D0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3CD0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34DB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DA32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56F2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A26A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3ABE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17562CC"/>
    <w:multiLevelType w:val="hybridMultilevel"/>
    <w:tmpl w:val="4A82D688"/>
    <w:lvl w:ilvl="0" w:tplc="A20A0C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1A74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3A48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E47E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F8D4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BE98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B8DA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30A6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9A47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BB4F7F4"/>
    <w:multiLevelType w:val="hybridMultilevel"/>
    <w:tmpl w:val="852E98FE"/>
    <w:lvl w:ilvl="0" w:tplc="B498D1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C859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9C9E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5E34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AE73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FE25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0C35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DA2A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A41F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E0EBBEF"/>
    <w:multiLevelType w:val="hybridMultilevel"/>
    <w:tmpl w:val="D7AEC8F2"/>
    <w:lvl w:ilvl="0" w:tplc="8C0AEC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E680C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8600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001B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DE96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1814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42AB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DA5A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448E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1A1974A"/>
    <w:multiLevelType w:val="hybridMultilevel"/>
    <w:tmpl w:val="DCA8B0BC"/>
    <w:lvl w:ilvl="0" w:tplc="B92A11C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A146D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2CA5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C27B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1C74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22FB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0CDD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0E6B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5E67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8037800"/>
    <w:multiLevelType w:val="hybridMultilevel"/>
    <w:tmpl w:val="9664E00C"/>
    <w:lvl w:ilvl="0" w:tplc="E2660F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4C0D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D4CB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6C3B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BC76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365E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2AF7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36F1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A4A4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5726032"/>
    <w:multiLevelType w:val="hybridMultilevel"/>
    <w:tmpl w:val="A4469A44"/>
    <w:lvl w:ilvl="0" w:tplc="D0723B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B6C4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7EC36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1ACB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2A40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BC8C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B083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E0E0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DAFF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E5FCD2A"/>
    <w:multiLevelType w:val="hybridMultilevel"/>
    <w:tmpl w:val="AA5C081A"/>
    <w:lvl w:ilvl="0" w:tplc="3D149BE2">
      <w:start w:val="1"/>
      <w:numFmt w:val="decimal"/>
      <w:lvlText w:val="%1."/>
      <w:lvlJc w:val="left"/>
      <w:pPr>
        <w:ind w:left="720" w:hanging="360"/>
      </w:pPr>
    </w:lvl>
    <w:lvl w:ilvl="1" w:tplc="C30E66F8">
      <w:start w:val="1"/>
      <w:numFmt w:val="lowerLetter"/>
      <w:lvlText w:val="%2."/>
      <w:lvlJc w:val="left"/>
      <w:pPr>
        <w:ind w:left="1440" w:hanging="360"/>
      </w:pPr>
    </w:lvl>
    <w:lvl w:ilvl="2" w:tplc="B4B07C5E">
      <w:start w:val="1"/>
      <w:numFmt w:val="lowerRoman"/>
      <w:lvlText w:val="%3."/>
      <w:lvlJc w:val="right"/>
      <w:pPr>
        <w:ind w:left="2160" w:hanging="180"/>
      </w:pPr>
    </w:lvl>
    <w:lvl w:ilvl="3" w:tplc="93BAAA64">
      <w:start w:val="1"/>
      <w:numFmt w:val="decimal"/>
      <w:lvlText w:val="%4."/>
      <w:lvlJc w:val="left"/>
      <w:pPr>
        <w:ind w:left="2880" w:hanging="360"/>
      </w:pPr>
    </w:lvl>
    <w:lvl w:ilvl="4" w:tplc="4770E452">
      <w:start w:val="1"/>
      <w:numFmt w:val="lowerLetter"/>
      <w:lvlText w:val="%5."/>
      <w:lvlJc w:val="left"/>
      <w:pPr>
        <w:ind w:left="3600" w:hanging="360"/>
      </w:pPr>
    </w:lvl>
    <w:lvl w:ilvl="5" w:tplc="CC00B646">
      <w:start w:val="1"/>
      <w:numFmt w:val="lowerRoman"/>
      <w:lvlText w:val="%6."/>
      <w:lvlJc w:val="right"/>
      <w:pPr>
        <w:ind w:left="4320" w:hanging="180"/>
      </w:pPr>
    </w:lvl>
    <w:lvl w:ilvl="6" w:tplc="172A1C60">
      <w:start w:val="1"/>
      <w:numFmt w:val="decimal"/>
      <w:lvlText w:val="%7."/>
      <w:lvlJc w:val="left"/>
      <w:pPr>
        <w:ind w:left="5040" w:hanging="360"/>
      </w:pPr>
    </w:lvl>
    <w:lvl w:ilvl="7" w:tplc="EB7205F2">
      <w:start w:val="1"/>
      <w:numFmt w:val="lowerLetter"/>
      <w:lvlText w:val="%8."/>
      <w:lvlJc w:val="left"/>
      <w:pPr>
        <w:ind w:left="5760" w:hanging="360"/>
      </w:pPr>
    </w:lvl>
    <w:lvl w:ilvl="8" w:tplc="7B5ABE0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32A4C"/>
    <w:multiLevelType w:val="hybridMultilevel"/>
    <w:tmpl w:val="1158C7CC"/>
    <w:lvl w:ilvl="0" w:tplc="77F8C98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26454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EA33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687B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A628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486C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A0ED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9E57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781B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E285020"/>
    <w:multiLevelType w:val="hybridMultilevel"/>
    <w:tmpl w:val="1F380DE8"/>
    <w:lvl w:ilvl="0" w:tplc="B88EAD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3B20E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0662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9A14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3C9D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76BE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C096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1407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5808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E681223"/>
    <w:multiLevelType w:val="hybridMultilevel"/>
    <w:tmpl w:val="4CFA72F4"/>
    <w:lvl w:ilvl="0" w:tplc="9D7292DC">
      <w:start w:val="1"/>
      <w:numFmt w:val="decimal"/>
      <w:lvlText w:val="%1."/>
      <w:lvlJc w:val="left"/>
      <w:pPr>
        <w:ind w:left="720" w:hanging="360"/>
      </w:pPr>
    </w:lvl>
    <w:lvl w:ilvl="1" w:tplc="7832972E">
      <w:start w:val="1"/>
      <w:numFmt w:val="lowerLetter"/>
      <w:lvlText w:val="%2."/>
      <w:lvlJc w:val="left"/>
      <w:pPr>
        <w:ind w:left="1440" w:hanging="360"/>
      </w:pPr>
    </w:lvl>
    <w:lvl w:ilvl="2" w:tplc="672092AC">
      <w:start w:val="1"/>
      <w:numFmt w:val="lowerRoman"/>
      <w:lvlText w:val="%3."/>
      <w:lvlJc w:val="right"/>
      <w:pPr>
        <w:ind w:left="2160" w:hanging="180"/>
      </w:pPr>
    </w:lvl>
    <w:lvl w:ilvl="3" w:tplc="7D5A449A">
      <w:start w:val="1"/>
      <w:numFmt w:val="decimal"/>
      <w:lvlText w:val="%4."/>
      <w:lvlJc w:val="left"/>
      <w:pPr>
        <w:ind w:left="2880" w:hanging="360"/>
      </w:pPr>
    </w:lvl>
    <w:lvl w:ilvl="4" w:tplc="2392EC74">
      <w:start w:val="1"/>
      <w:numFmt w:val="lowerLetter"/>
      <w:lvlText w:val="%5."/>
      <w:lvlJc w:val="left"/>
      <w:pPr>
        <w:ind w:left="3600" w:hanging="360"/>
      </w:pPr>
    </w:lvl>
    <w:lvl w:ilvl="5" w:tplc="A8A8BFAC">
      <w:start w:val="1"/>
      <w:numFmt w:val="lowerRoman"/>
      <w:lvlText w:val="%6."/>
      <w:lvlJc w:val="right"/>
      <w:pPr>
        <w:ind w:left="4320" w:hanging="180"/>
      </w:pPr>
    </w:lvl>
    <w:lvl w:ilvl="6" w:tplc="BC26A9AE">
      <w:start w:val="1"/>
      <w:numFmt w:val="decimal"/>
      <w:lvlText w:val="%7."/>
      <w:lvlJc w:val="left"/>
      <w:pPr>
        <w:ind w:left="5040" w:hanging="360"/>
      </w:pPr>
    </w:lvl>
    <w:lvl w:ilvl="7" w:tplc="FAB6AF3E">
      <w:start w:val="1"/>
      <w:numFmt w:val="lowerLetter"/>
      <w:lvlText w:val="%8."/>
      <w:lvlJc w:val="left"/>
      <w:pPr>
        <w:ind w:left="5760" w:hanging="360"/>
      </w:pPr>
    </w:lvl>
    <w:lvl w:ilvl="8" w:tplc="7720756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C6B92"/>
    <w:multiLevelType w:val="hybridMultilevel"/>
    <w:tmpl w:val="2C76113E"/>
    <w:lvl w:ilvl="0" w:tplc="F1F4BF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D251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9AB0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5A0D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66C5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E8A2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9A6D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A4DC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F80C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8490C0D"/>
    <w:multiLevelType w:val="hybridMultilevel"/>
    <w:tmpl w:val="7ADA8044"/>
    <w:lvl w:ilvl="0" w:tplc="11B22D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1B896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104A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E079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647D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B845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B29B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C6E8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906C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B57121D"/>
    <w:multiLevelType w:val="hybridMultilevel"/>
    <w:tmpl w:val="2926146E"/>
    <w:lvl w:ilvl="0" w:tplc="4626952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A00DF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F0A5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C689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3289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8657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4485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C62A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C0E0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76475050">
    <w:abstractNumId w:val="2"/>
  </w:num>
  <w:num w:numId="2" w16cid:durableId="1050807929">
    <w:abstractNumId w:val="14"/>
  </w:num>
  <w:num w:numId="3" w16cid:durableId="301228772">
    <w:abstractNumId w:val="3"/>
  </w:num>
  <w:num w:numId="4" w16cid:durableId="503782613">
    <w:abstractNumId w:val="15"/>
  </w:num>
  <w:num w:numId="5" w16cid:durableId="756558693">
    <w:abstractNumId w:val="16"/>
  </w:num>
  <w:num w:numId="6" w16cid:durableId="1225066308">
    <w:abstractNumId w:val="4"/>
  </w:num>
  <w:num w:numId="7" w16cid:durableId="2099053318">
    <w:abstractNumId w:val="9"/>
  </w:num>
  <w:num w:numId="8" w16cid:durableId="205067781">
    <w:abstractNumId w:val="7"/>
  </w:num>
  <w:num w:numId="9" w16cid:durableId="1415856215">
    <w:abstractNumId w:val="5"/>
  </w:num>
  <w:num w:numId="10" w16cid:durableId="237787100">
    <w:abstractNumId w:val="8"/>
  </w:num>
  <w:num w:numId="11" w16cid:durableId="910777837">
    <w:abstractNumId w:val="12"/>
  </w:num>
  <w:num w:numId="12" w16cid:durableId="885482933">
    <w:abstractNumId w:val="6"/>
  </w:num>
  <w:num w:numId="13" w16cid:durableId="1494686365">
    <w:abstractNumId w:val="11"/>
  </w:num>
  <w:num w:numId="14" w16cid:durableId="1953510890">
    <w:abstractNumId w:val="1"/>
  </w:num>
  <w:num w:numId="15" w16cid:durableId="528879824">
    <w:abstractNumId w:val="13"/>
  </w:num>
  <w:num w:numId="16" w16cid:durableId="956061665">
    <w:abstractNumId w:val="10"/>
  </w:num>
  <w:num w:numId="17" w16cid:durableId="181667939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A64BED"/>
    <w:rsid w:val="001B399C"/>
    <w:rsid w:val="00700FF5"/>
    <w:rsid w:val="008B0469"/>
    <w:rsid w:val="009A1F7A"/>
    <w:rsid w:val="00B9558E"/>
    <w:rsid w:val="00D70790"/>
    <w:rsid w:val="019D85F2"/>
    <w:rsid w:val="01F8DEA0"/>
    <w:rsid w:val="029807E3"/>
    <w:rsid w:val="0355E4AA"/>
    <w:rsid w:val="06D63F1E"/>
    <w:rsid w:val="080F3925"/>
    <w:rsid w:val="08CECD0A"/>
    <w:rsid w:val="08E65FEB"/>
    <w:rsid w:val="092255A6"/>
    <w:rsid w:val="09A17A1A"/>
    <w:rsid w:val="0BE25F6F"/>
    <w:rsid w:val="0D45748A"/>
    <w:rsid w:val="0E7C2FA0"/>
    <w:rsid w:val="0E9C4962"/>
    <w:rsid w:val="0EA24134"/>
    <w:rsid w:val="128828C7"/>
    <w:rsid w:val="13632E93"/>
    <w:rsid w:val="1451E994"/>
    <w:rsid w:val="151FDCDA"/>
    <w:rsid w:val="166FC47D"/>
    <w:rsid w:val="16C16BBA"/>
    <w:rsid w:val="17439748"/>
    <w:rsid w:val="17972BE5"/>
    <w:rsid w:val="17BD7203"/>
    <w:rsid w:val="18F8BFAD"/>
    <w:rsid w:val="1A858A4F"/>
    <w:rsid w:val="1A95DCB8"/>
    <w:rsid w:val="1AC87FA0"/>
    <w:rsid w:val="1AD0DCF0"/>
    <w:rsid w:val="1C2C3BC1"/>
    <w:rsid w:val="1C83F7B9"/>
    <w:rsid w:val="1CD8C0E8"/>
    <w:rsid w:val="1D20172B"/>
    <w:rsid w:val="1FB837EB"/>
    <w:rsid w:val="200D8118"/>
    <w:rsid w:val="2029AFCF"/>
    <w:rsid w:val="20A64BED"/>
    <w:rsid w:val="21D5C6D3"/>
    <w:rsid w:val="21E21F1E"/>
    <w:rsid w:val="21FC40BE"/>
    <w:rsid w:val="229550B3"/>
    <w:rsid w:val="24BB17F6"/>
    <w:rsid w:val="252ECBAB"/>
    <w:rsid w:val="25B75257"/>
    <w:rsid w:val="27D82F95"/>
    <w:rsid w:val="2C538BBB"/>
    <w:rsid w:val="2DFE847B"/>
    <w:rsid w:val="2EE269C1"/>
    <w:rsid w:val="2F9CDB5D"/>
    <w:rsid w:val="31076523"/>
    <w:rsid w:val="32269EE0"/>
    <w:rsid w:val="32CAEEAA"/>
    <w:rsid w:val="32E2F7A0"/>
    <w:rsid w:val="33423372"/>
    <w:rsid w:val="3395745B"/>
    <w:rsid w:val="3630C3DB"/>
    <w:rsid w:val="36F18E34"/>
    <w:rsid w:val="384FC9DE"/>
    <w:rsid w:val="3A518818"/>
    <w:rsid w:val="3BE2744B"/>
    <w:rsid w:val="3BF5EA3D"/>
    <w:rsid w:val="3F75A259"/>
    <w:rsid w:val="40EE742D"/>
    <w:rsid w:val="41679C0B"/>
    <w:rsid w:val="429DD56F"/>
    <w:rsid w:val="4448D189"/>
    <w:rsid w:val="4495CC09"/>
    <w:rsid w:val="44D36D78"/>
    <w:rsid w:val="44FC1523"/>
    <w:rsid w:val="45A770FD"/>
    <w:rsid w:val="4609FB97"/>
    <w:rsid w:val="46615AEA"/>
    <w:rsid w:val="4697E584"/>
    <w:rsid w:val="48218FE8"/>
    <w:rsid w:val="4825E5FB"/>
    <w:rsid w:val="49E9013C"/>
    <w:rsid w:val="4A0810DF"/>
    <w:rsid w:val="4D3AD62A"/>
    <w:rsid w:val="4E88264C"/>
    <w:rsid w:val="4E97C8BC"/>
    <w:rsid w:val="4EED5491"/>
    <w:rsid w:val="4F0496F7"/>
    <w:rsid w:val="4F4166D8"/>
    <w:rsid w:val="50B57ED3"/>
    <w:rsid w:val="52266D78"/>
    <w:rsid w:val="546E0679"/>
    <w:rsid w:val="555C1903"/>
    <w:rsid w:val="556F5C68"/>
    <w:rsid w:val="55BD5885"/>
    <w:rsid w:val="5772E0EA"/>
    <w:rsid w:val="59586851"/>
    <w:rsid w:val="5ACDE4F5"/>
    <w:rsid w:val="5B6BA080"/>
    <w:rsid w:val="5BA39918"/>
    <w:rsid w:val="5C35666C"/>
    <w:rsid w:val="5C803104"/>
    <w:rsid w:val="5DEC2BA9"/>
    <w:rsid w:val="5EF8E723"/>
    <w:rsid w:val="5F8567A7"/>
    <w:rsid w:val="63C84E3D"/>
    <w:rsid w:val="64519B70"/>
    <w:rsid w:val="6491EADF"/>
    <w:rsid w:val="64D6A84D"/>
    <w:rsid w:val="6521C55F"/>
    <w:rsid w:val="65310162"/>
    <w:rsid w:val="655C8DE6"/>
    <w:rsid w:val="679F7FB3"/>
    <w:rsid w:val="67C98F89"/>
    <w:rsid w:val="6CA6E2CB"/>
    <w:rsid w:val="6D18C584"/>
    <w:rsid w:val="6D258231"/>
    <w:rsid w:val="6D73BFA1"/>
    <w:rsid w:val="6DDB209B"/>
    <w:rsid w:val="6F74CAE7"/>
    <w:rsid w:val="6FF41D44"/>
    <w:rsid w:val="6FFA71A1"/>
    <w:rsid w:val="716910DA"/>
    <w:rsid w:val="71F8F354"/>
    <w:rsid w:val="72B29075"/>
    <w:rsid w:val="754269A1"/>
    <w:rsid w:val="75FF0FC4"/>
    <w:rsid w:val="766BF3A9"/>
    <w:rsid w:val="7891CA70"/>
    <w:rsid w:val="78F549E4"/>
    <w:rsid w:val="79EB65E9"/>
    <w:rsid w:val="7A310158"/>
    <w:rsid w:val="7A89C9FB"/>
    <w:rsid w:val="7AC501B3"/>
    <w:rsid w:val="7BB19B54"/>
    <w:rsid w:val="7F1F330F"/>
    <w:rsid w:val="7F99370A"/>
    <w:rsid w:val="7FE2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4BED"/>
  <w15:chartTrackingRefBased/>
  <w15:docId w15:val="{B5CF7C7E-383E-41EF-B1E7-18534CF0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9A1F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A1F7A"/>
    <w:pPr>
      <w:autoSpaceDE w:val="0"/>
      <w:autoSpaceDN w:val="0"/>
      <w:spacing w:after="0" w:line="240" w:lineRule="auto"/>
      <w:jc w:val="both"/>
    </w:pPr>
    <w:rPr>
      <w:rFonts w:ascii="Roboto" w:hAnsi="Roboto" w:eastAsia="Times New Roman" w:cs="Times New Roman"/>
      <w:sz w:val="20"/>
      <w:szCs w:val="20"/>
    </w:rPr>
  </w:style>
  <w:style w:type="character" w:styleId="KommentartekstTegn" w:customStyle="1">
    <w:name w:val="Kommentartekst Tegn"/>
    <w:basedOn w:val="Standardskrifttypeiafsnit"/>
    <w:link w:val="Kommentartekst"/>
    <w:uiPriority w:val="99"/>
    <w:rsid w:val="009A1F7A"/>
    <w:rPr>
      <w:rFonts w:ascii="Roboto" w:hAnsi="Roboto" w:eastAsia="Times New Roman" w:cs="Times New Roman"/>
      <w:sz w:val="20"/>
      <w:szCs w:val="2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-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6/09/relationships/commentsIds" Target="commentsIds.xml" Id="rId8" /><Relationship Type="http://schemas.openxmlformats.org/officeDocument/2006/relationships/settings" Target="settings.xml" Id="rId3" /><Relationship Type="http://schemas.microsoft.com/office/2011/relationships/commentsExtended" Target="commentsExtended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people" Target="people.xml" Id="rId11" /><Relationship Type="http://schemas.openxmlformats.org/officeDocument/2006/relationships/image" Target="media/image1.png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Rasmus Lahn Bak</dc:creator>
  <keywords/>
  <dc:description/>
  <lastModifiedBy>Agnes Rentse Steen</lastModifiedBy>
  <revision>11</revision>
  <dcterms:created xsi:type="dcterms:W3CDTF">2024-01-16T08:54:00.0000000Z</dcterms:created>
  <dcterms:modified xsi:type="dcterms:W3CDTF">2025-02-14T08:10:22.2361991Z</dcterms:modified>
</coreProperties>
</file>