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A1F7A" w:rsidP="009A1F7A" w:rsidRDefault="009A1F7A" w14:paraId="1FD08142" w14:textId="1FFEF97E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F97B4A" wp14:editId="3D95FB61">
            <wp:simplePos x="0" y="0"/>
            <wp:positionH relativeFrom="margin">
              <wp:align>center</wp:align>
            </wp:positionH>
            <wp:positionV relativeFrom="paragraph">
              <wp:posOffset>-920048</wp:posOffset>
            </wp:positionV>
            <wp:extent cx="7524750" cy="11011829"/>
            <wp:effectExtent l="0" t="0" r="0" b="0"/>
            <wp:wrapNone/>
            <wp:docPr id="1405722460" name="Billede 1405722460" descr="Et billede, der indeholder sort, Grafik, skærmbillede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22460" name="Billede 1405722460" descr="Et billede, der indeholder sort, Grafik, skærmbillede, kuns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01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F7A" w:rsidP="009A1F7A" w:rsidRDefault="009A1F7A" w14:paraId="760B53AC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2F37286E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7192BB4A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102C27B9" w:rsidP="22CBD43C" w:rsidRDefault="102C27B9" w14:paraId="4B538FEC" w14:textId="4ACCA83F">
      <w:pPr>
        <w:pStyle w:val="Normal"/>
        <w:widowControl w:val="0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22CBD43C" w:rsidR="102C27B9">
        <w:rPr>
          <w:rFonts w:ascii="Poppins" w:hAnsi="Poppins" w:cs="Poppins"/>
          <w:b w:val="1"/>
          <w:bCs w:val="1"/>
          <w:sz w:val="48"/>
          <w:szCs w:val="48"/>
        </w:rPr>
        <w:t>Lønsamtale</w:t>
      </w:r>
    </w:p>
    <w:p w:rsidRPr="00C53960" w:rsidR="009A1F7A" w:rsidP="009A1F7A" w:rsidRDefault="009A1F7A" w14:paraId="315D0A22" w14:textId="77777777">
      <w:pPr>
        <w:widowControl w:val="0"/>
        <w:jc w:val="center"/>
        <w:rPr>
          <w:rFonts w:ascii="Poppins" w:hAnsi="Poppins" w:cs="Poppins"/>
          <w:b w:val="1"/>
          <w:bCs w:val="1"/>
          <w:sz w:val="48"/>
          <w:szCs w:val="48"/>
        </w:rPr>
      </w:pPr>
      <w:r w:rsidRPr="092255A6" w:rsidR="009A1F7A">
        <w:rPr>
          <w:rFonts w:ascii="Poppins" w:hAnsi="Poppins" w:cs="Poppins"/>
          <w:b w:val="1"/>
          <w:bCs w:val="1"/>
          <w:sz w:val="36"/>
          <w:szCs w:val="36"/>
        </w:rPr>
        <w:t>Skabelon</w:t>
      </w:r>
      <w:r w:rsidRPr="092255A6" w:rsidR="009A1F7A">
        <w:rPr>
          <w:noProof/>
        </w:rPr>
        <w:t xml:space="preserve"> </w:t>
      </w:r>
    </w:p>
    <w:p w:rsidR="00700FF5" w:rsidP="06D63F1E" w:rsidRDefault="00700FF5" w14:paraId="4F6C931A" w14:textId="3F3CF139">
      <w:pPr>
        <w:rPr>
          <w:rFonts w:ascii="Poppins" w:hAnsi="Poppins" w:cs="Poppins"/>
          <w:b/>
          <w:bCs/>
          <w:sz w:val="48"/>
          <w:szCs w:val="48"/>
        </w:rPr>
      </w:pPr>
    </w:p>
    <w:p w:rsidRPr="001B399C" w:rsidR="7A89C9FB" w:rsidP="092255A6" w:rsidRDefault="00700FF5" w14:paraId="5A2CEB33" w14:textId="5078B3A7">
      <w:pPr>
        <w:widowControl w:val="0"/>
        <w:rPr>
          <w:rFonts w:ascii="Poppins" w:hAnsi="Poppins" w:cs="Poppins"/>
          <w:b w:val="1"/>
          <w:bCs w:val="1"/>
          <w:sz w:val="48"/>
          <w:szCs w:val="48"/>
        </w:rPr>
      </w:pPr>
      <w:r w:rsidRPr="22CBD43C">
        <w:rPr>
          <w:rFonts w:ascii="Poppins" w:hAnsi="Poppins" w:cs="Poppins"/>
          <w:b w:val="1"/>
          <w:bCs w:val="1"/>
          <w:sz w:val="48"/>
          <w:szCs w:val="48"/>
        </w:rPr>
        <w:br w:type="page"/>
      </w:r>
    </w:p>
    <w:p w:rsidR="7493CC7C" w:rsidP="22CBD43C" w:rsidRDefault="7493CC7C" w14:paraId="368C3388" w14:textId="0FA66A8D">
      <w:pPr>
        <w:pStyle w:val="Listeafsnit"/>
        <w:widowControl w:val="0"/>
        <w:numPr>
          <w:ilvl w:val="0"/>
          <w:numId w:val="24"/>
        </w:numPr>
        <w:rPr>
          <w:rFonts w:ascii="Poppins" w:hAnsi="Poppins" w:eastAsia="Poppins" w:cs="Poppins"/>
          <w:b w:val="0"/>
          <w:bCs w:val="0"/>
          <w:sz w:val="28"/>
          <w:szCs w:val="28"/>
        </w:rPr>
      </w:pPr>
      <w:r w:rsidRPr="22CBD43C" w:rsidR="246D5D41">
        <w:rPr>
          <w:rFonts w:ascii="Poppins" w:hAnsi="Poppins" w:eastAsia="Poppins" w:cs="Poppins"/>
          <w:b w:val="0"/>
          <w:bCs w:val="0"/>
          <w:sz w:val="28"/>
          <w:szCs w:val="28"/>
        </w:rPr>
        <w:t>Forberedelse inden samtalen</w:t>
      </w:r>
    </w:p>
    <w:p w:rsidR="246D5D41" w:rsidP="22CBD43C" w:rsidRDefault="246D5D41" w14:paraId="2DF1C219" w14:textId="11E9CF43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246D5D41">
        <w:rPr>
          <w:rFonts w:ascii="Poppins" w:hAnsi="Poppins" w:eastAsia="Poppins" w:cs="Poppins"/>
          <w:b w:val="0"/>
          <w:bCs w:val="0"/>
          <w:sz w:val="22"/>
          <w:szCs w:val="22"/>
        </w:rPr>
        <w:t>Gennemgå medarbejderens præstationer.</w:t>
      </w:r>
    </w:p>
    <w:p w:rsidR="246D5D41" w:rsidP="22CBD43C" w:rsidRDefault="246D5D41" w14:paraId="05C7DFED" w14:textId="2BCE1D5A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246D5D41">
        <w:rPr>
          <w:rFonts w:ascii="Poppins" w:hAnsi="Poppins" w:eastAsia="Poppins" w:cs="Poppins"/>
          <w:b w:val="0"/>
          <w:bCs w:val="0"/>
          <w:sz w:val="22"/>
          <w:szCs w:val="22"/>
        </w:rPr>
        <w:t>Vurder virksomhedens økonomi og budgetrammer for lønforhøjelse.</w:t>
      </w:r>
    </w:p>
    <w:p w:rsidR="246D5D41" w:rsidP="22CBD43C" w:rsidRDefault="246D5D41" w14:paraId="01CF5D8A" w14:textId="37BC441A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246D5D41">
        <w:rPr>
          <w:rFonts w:ascii="Poppins" w:hAnsi="Poppins" w:eastAsia="Poppins" w:cs="Poppins"/>
          <w:b w:val="0"/>
          <w:bCs w:val="0"/>
          <w:sz w:val="22"/>
          <w:szCs w:val="22"/>
        </w:rPr>
        <w:t>Forbered at diskutere fremtidige muligheder for udvikling, ansvar og karriereprogression.</w:t>
      </w:r>
    </w:p>
    <w:p w:rsidR="22CBD43C" w:rsidP="22CBD43C" w:rsidRDefault="22CBD43C" w14:paraId="624E3305" w14:textId="46A0F407">
      <w:pPr>
        <w:pStyle w:val="Normal"/>
        <w:widowControl w:val="0"/>
        <w:rPr>
          <w:rFonts w:ascii="Poppins" w:hAnsi="Poppins" w:eastAsia="Poppins" w:cs="Poppins"/>
          <w:b w:val="0"/>
          <w:bCs w:val="0"/>
          <w:sz w:val="22"/>
          <w:szCs w:val="22"/>
        </w:rPr>
      </w:pPr>
    </w:p>
    <w:p w:rsidR="246D5D41" w:rsidP="22CBD43C" w:rsidRDefault="246D5D41" w14:paraId="707ECEB3" w14:textId="42F09D2B">
      <w:pPr>
        <w:pStyle w:val="Listeafsnit"/>
        <w:widowControl w:val="0"/>
        <w:numPr>
          <w:ilvl w:val="0"/>
          <w:numId w:val="24"/>
        </w:numPr>
        <w:rPr>
          <w:rFonts w:ascii="Poppins" w:hAnsi="Poppins" w:eastAsia="Poppins" w:cs="Poppins"/>
          <w:b w:val="0"/>
          <w:bCs w:val="0"/>
          <w:sz w:val="28"/>
          <w:szCs w:val="28"/>
        </w:rPr>
      </w:pPr>
      <w:r w:rsidRPr="22CBD43C" w:rsidR="246D5D41">
        <w:rPr>
          <w:rFonts w:ascii="Poppins" w:hAnsi="Poppins" w:eastAsia="Poppins" w:cs="Poppins"/>
          <w:b w:val="0"/>
          <w:bCs w:val="0"/>
          <w:sz w:val="28"/>
          <w:szCs w:val="28"/>
        </w:rPr>
        <w:t>Åbning af samtalen</w:t>
      </w:r>
    </w:p>
    <w:p w:rsidR="246D5D41" w:rsidP="22CBD43C" w:rsidRDefault="246D5D41" w14:paraId="43A9BC7F" w14:textId="26F34E4A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246D5D41">
        <w:rPr>
          <w:rFonts w:ascii="Poppins" w:hAnsi="Poppins" w:eastAsia="Poppins" w:cs="Poppins"/>
          <w:b w:val="0"/>
          <w:bCs w:val="0"/>
          <w:sz w:val="22"/>
          <w:szCs w:val="22"/>
        </w:rPr>
        <w:t>Anerkend medarbejderens bidrag til virksomheden.</w:t>
      </w:r>
    </w:p>
    <w:p w:rsidR="246D5D41" w:rsidP="22CBD43C" w:rsidRDefault="246D5D41" w14:paraId="17A3BFD7" w14:textId="5FEE0CD9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246D5D41">
        <w:rPr>
          <w:rFonts w:ascii="Poppins" w:hAnsi="Poppins" w:eastAsia="Poppins" w:cs="Poppins"/>
          <w:b w:val="0"/>
          <w:bCs w:val="0"/>
          <w:sz w:val="22"/>
          <w:szCs w:val="22"/>
        </w:rPr>
        <w:t>Forklar formålet med samtalen (hvis det ikke er medarbejderen der har bedt om samtale</w:t>
      </w:r>
      <w:r w:rsidRPr="22CBD43C" w:rsidR="34273102">
        <w:rPr>
          <w:rFonts w:ascii="Poppins" w:hAnsi="Poppins" w:eastAsia="Poppins" w:cs="Poppins"/>
          <w:b w:val="0"/>
          <w:bCs w:val="0"/>
          <w:sz w:val="22"/>
          <w:szCs w:val="22"/>
        </w:rPr>
        <w:t>n</w:t>
      </w:r>
      <w:r w:rsidRPr="22CBD43C" w:rsidR="246D5D41">
        <w:rPr>
          <w:rFonts w:ascii="Poppins" w:hAnsi="Poppins" w:eastAsia="Poppins" w:cs="Poppins"/>
          <w:b w:val="0"/>
          <w:bCs w:val="0"/>
          <w:sz w:val="22"/>
          <w:szCs w:val="22"/>
        </w:rPr>
        <w:t>)</w:t>
      </w:r>
    </w:p>
    <w:p w:rsidR="37383F16" w:rsidP="22CBD43C" w:rsidRDefault="37383F16" w14:paraId="4F705967" w14:textId="2742DE41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37383F16">
        <w:rPr>
          <w:rFonts w:ascii="Poppins" w:hAnsi="Poppins" w:eastAsia="Poppins" w:cs="Poppins"/>
          <w:b w:val="0"/>
          <w:bCs w:val="0"/>
          <w:sz w:val="22"/>
          <w:szCs w:val="22"/>
        </w:rPr>
        <w:t>Skab et åbent og respektfuldt miljø, hvor medarbejderen trygt kan dele sine tanker og holdninger.</w:t>
      </w:r>
    </w:p>
    <w:p w:rsidR="22CBD43C" w:rsidP="22CBD43C" w:rsidRDefault="22CBD43C" w14:paraId="22F721A0" w14:textId="026E9BAC">
      <w:pPr>
        <w:pStyle w:val="Normal"/>
        <w:widowControl w:val="0"/>
        <w:rPr>
          <w:rFonts w:ascii="Poppins" w:hAnsi="Poppins" w:eastAsia="Poppins" w:cs="Poppins"/>
          <w:b w:val="0"/>
          <w:bCs w:val="0"/>
          <w:sz w:val="22"/>
          <w:szCs w:val="22"/>
        </w:rPr>
      </w:pPr>
    </w:p>
    <w:p w:rsidR="246D5D41" w:rsidP="22CBD43C" w:rsidRDefault="246D5D41" w14:paraId="72517395" w14:textId="0321325F">
      <w:pPr>
        <w:pStyle w:val="Listeafsnit"/>
        <w:widowControl w:val="0"/>
        <w:numPr>
          <w:ilvl w:val="0"/>
          <w:numId w:val="24"/>
        </w:numPr>
        <w:rPr>
          <w:rFonts w:ascii="Poppins" w:hAnsi="Poppins" w:eastAsia="Poppins" w:cs="Poppins"/>
          <w:b w:val="0"/>
          <w:bCs w:val="0"/>
          <w:sz w:val="28"/>
          <w:szCs w:val="28"/>
        </w:rPr>
      </w:pPr>
      <w:r w:rsidRPr="22CBD43C" w:rsidR="246D5D41">
        <w:rPr>
          <w:rFonts w:ascii="Poppins" w:hAnsi="Poppins" w:eastAsia="Poppins" w:cs="Poppins"/>
          <w:b w:val="0"/>
          <w:bCs w:val="0"/>
          <w:sz w:val="28"/>
          <w:szCs w:val="28"/>
        </w:rPr>
        <w:t>Gennemgang af medarbejderens præstationer</w:t>
      </w:r>
    </w:p>
    <w:p w:rsidR="2658E42C" w:rsidP="22CBD43C" w:rsidRDefault="2658E42C" w14:paraId="3A960DA2" w14:textId="7BFDA9AE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2658E42C">
        <w:rPr>
          <w:rFonts w:ascii="Poppins" w:hAnsi="Poppins" w:eastAsia="Poppins" w:cs="Poppins"/>
          <w:b w:val="0"/>
          <w:bCs w:val="0"/>
          <w:sz w:val="22"/>
          <w:szCs w:val="22"/>
        </w:rPr>
        <w:t xml:space="preserve">Diskuter medarbejderens præstationer siden </w:t>
      </w:r>
      <w:r w:rsidRPr="22CBD43C" w:rsidR="2658E42C">
        <w:rPr>
          <w:rFonts w:ascii="Poppins" w:hAnsi="Poppins" w:eastAsia="Poppins" w:cs="Poppins"/>
          <w:b w:val="0"/>
          <w:bCs w:val="0"/>
          <w:sz w:val="22"/>
          <w:szCs w:val="22"/>
        </w:rPr>
        <w:t>sidste</w:t>
      </w:r>
      <w:r w:rsidRPr="22CBD43C" w:rsidR="2658E42C">
        <w:rPr>
          <w:rFonts w:ascii="Poppins" w:hAnsi="Poppins" w:eastAsia="Poppins" w:cs="Poppins"/>
          <w:b w:val="0"/>
          <w:bCs w:val="0"/>
          <w:sz w:val="22"/>
          <w:szCs w:val="22"/>
        </w:rPr>
        <w:t xml:space="preserve"> lønsamtale.</w:t>
      </w:r>
    </w:p>
    <w:p w:rsidR="2658E42C" w:rsidP="22CBD43C" w:rsidRDefault="2658E42C" w14:paraId="07BDD7DF" w14:textId="649DA239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2658E42C">
        <w:rPr>
          <w:rFonts w:ascii="Poppins" w:hAnsi="Poppins" w:eastAsia="Poppins" w:cs="Poppins"/>
          <w:b w:val="0"/>
          <w:bCs w:val="0"/>
          <w:sz w:val="22"/>
          <w:szCs w:val="22"/>
        </w:rPr>
        <w:t>Fremhæv specifikke resultater eller succeser.</w:t>
      </w:r>
    </w:p>
    <w:p w:rsidR="2658E42C" w:rsidP="22CBD43C" w:rsidRDefault="2658E42C" w14:paraId="4F4C4674" w14:textId="7D202C9C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2658E42C">
        <w:rPr>
          <w:rFonts w:ascii="Poppins" w:hAnsi="Poppins" w:eastAsia="Poppins" w:cs="Poppins"/>
          <w:b w:val="0"/>
          <w:bCs w:val="0"/>
          <w:sz w:val="22"/>
          <w:szCs w:val="22"/>
        </w:rPr>
        <w:t>Lyt til medarbejderens input om egne opfattelser af deres arbejdsindsats og udvikling.</w:t>
      </w:r>
    </w:p>
    <w:p w:rsidR="22CBD43C" w:rsidP="22CBD43C" w:rsidRDefault="22CBD43C" w14:paraId="4156D161" w14:textId="20F32CB3">
      <w:pPr>
        <w:pStyle w:val="Normal"/>
        <w:widowControl w:val="0"/>
        <w:rPr>
          <w:rFonts w:ascii="Poppins" w:hAnsi="Poppins" w:eastAsia="Poppins" w:cs="Poppins"/>
          <w:b w:val="0"/>
          <w:bCs w:val="0"/>
          <w:sz w:val="22"/>
          <w:szCs w:val="22"/>
        </w:rPr>
      </w:pPr>
    </w:p>
    <w:p w:rsidR="246D5D41" w:rsidP="22CBD43C" w:rsidRDefault="246D5D41" w14:paraId="75F0BD71" w14:textId="1E896813">
      <w:pPr>
        <w:pStyle w:val="Listeafsnit"/>
        <w:widowControl w:val="0"/>
        <w:numPr>
          <w:ilvl w:val="0"/>
          <w:numId w:val="24"/>
        </w:numPr>
        <w:rPr>
          <w:rFonts w:ascii="Poppins" w:hAnsi="Poppins" w:eastAsia="Poppins" w:cs="Poppins"/>
          <w:b w:val="0"/>
          <w:bCs w:val="0"/>
          <w:sz w:val="28"/>
          <w:szCs w:val="28"/>
        </w:rPr>
      </w:pPr>
      <w:r w:rsidRPr="22CBD43C" w:rsidR="246D5D41">
        <w:rPr>
          <w:rFonts w:ascii="Poppins" w:hAnsi="Poppins" w:eastAsia="Poppins" w:cs="Poppins"/>
          <w:b w:val="0"/>
          <w:bCs w:val="0"/>
          <w:sz w:val="28"/>
          <w:szCs w:val="28"/>
        </w:rPr>
        <w:t>Lønforhøjelse eller ikke?</w:t>
      </w:r>
    </w:p>
    <w:p w:rsidR="13F19E7B" w:rsidP="22CBD43C" w:rsidRDefault="13F19E7B" w14:paraId="5A3341BE" w14:textId="3B4F4041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13F19E7B">
        <w:rPr>
          <w:rFonts w:ascii="Poppins" w:hAnsi="Poppins" w:eastAsia="Poppins" w:cs="Poppins"/>
          <w:b w:val="0"/>
          <w:bCs w:val="0"/>
          <w:sz w:val="22"/>
          <w:szCs w:val="22"/>
        </w:rPr>
        <w:t xml:space="preserve">Vurder, om en lønforhøjelse er </w:t>
      </w:r>
      <w:r w:rsidRPr="22CBD43C" w:rsidR="13F19E7B">
        <w:rPr>
          <w:rFonts w:ascii="Poppins" w:hAnsi="Poppins" w:eastAsia="Poppins" w:cs="Poppins"/>
          <w:b w:val="0"/>
          <w:bCs w:val="0"/>
          <w:sz w:val="22"/>
          <w:szCs w:val="22"/>
        </w:rPr>
        <w:t>berettiget</w:t>
      </w:r>
      <w:r w:rsidRPr="22CBD43C" w:rsidR="13F19E7B">
        <w:rPr>
          <w:rFonts w:ascii="Poppins" w:hAnsi="Poppins" w:eastAsia="Poppins" w:cs="Poppins"/>
          <w:b w:val="0"/>
          <w:bCs w:val="0"/>
          <w:sz w:val="22"/>
          <w:szCs w:val="22"/>
        </w:rPr>
        <w:t xml:space="preserve"> ud fra præstationer, udvikling og ansvar.</w:t>
      </w:r>
    </w:p>
    <w:p w:rsidR="13F19E7B" w:rsidP="22CBD43C" w:rsidRDefault="13F19E7B" w14:paraId="7361D038" w14:textId="1AF86FE9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13F19E7B">
        <w:rPr>
          <w:rFonts w:ascii="Poppins" w:hAnsi="Poppins" w:eastAsia="Poppins" w:cs="Poppins"/>
          <w:b w:val="0"/>
          <w:bCs w:val="0"/>
          <w:sz w:val="22"/>
          <w:szCs w:val="22"/>
        </w:rPr>
        <w:t>Hvis en lønforhøjelse er berettiget:</w:t>
      </w:r>
    </w:p>
    <w:p w:rsidR="13F19E7B" w:rsidP="22CBD43C" w:rsidRDefault="13F19E7B" w14:paraId="4F7C5B22" w14:textId="730B6980">
      <w:pPr>
        <w:pStyle w:val="Listeafsnit"/>
        <w:widowControl w:val="0"/>
        <w:numPr>
          <w:ilvl w:val="2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13F19E7B">
        <w:rPr>
          <w:rFonts w:ascii="Poppins" w:hAnsi="Poppins" w:eastAsia="Poppins" w:cs="Poppins"/>
          <w:b w:val="0"/>
          <w:bCs w:val="0"/>
          <w:sz w:val="22"/>
          <w:szCs w:val="22"/>
        </w:rPr>
        <w:t xml:space="preserve">Diskuter størrelsen og </w:t>
      </w:r>
      <w:r w:rsidRPr="22CBD43C" w:rsidR="13F19E7B">
        <w:rPr>
          <w:rFonts w:ascii="Poppins" w:hAnsi="Poppins" w:eastAsia="Poppins" w:cs="Poppins"/>
          <w:b w:val="0"/>
          <w:bCs w:val="0"/>
          <w:sz w:val="22"/>
          <w:szCs w:val="22"/>
        </w:rPr>
        <w:t>begrundelsen</w:t>
      </w:r>
      <w:r w:rsidRPr="22CBD43C" w:rsidR="13F19E7B">
        <w:rPr>
          <w:rFonts w:ascii="Poppins" w:hAnsi="Poppins" w:eastAsia="Poppins" w:cs="Poppins"/>
          <w:b w:val="0"/>
          <w:bCs w:val="0"/>
          <w:sz w:val="22"/>
          <w:szCs w:val="22"/>
        </w:rPr>
        <w:t xml:space="preserve"> bag lønstigningen</w:t>
      </w:r>
    </w:p>
    <w:p w:rsidR="13F19E7B" w:rsidP="22CBD43C" w:rsidRDefault="13F19E7B" w14:paraId="318BAD5E" w14:textId="38D2A1AF">
      <w:pPr>
        <w:pStyle w:val="Listeafsnit"/>
        <w:widowControl w:val="0"/>
        <w:numPr>
          <w:ilvl w:val="2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13F19E7B">
        <w:rPr>
          <w:rFonts w:ascii="Poppins" w:hAnsi="Poppins" w:eastAsia="Poppins" w:cs="Poppins"/>
          <w:b w:val="0"/>
          <w:bCs w:val="0"/>
          <w:sz w:val="22"/>
          <w:szCs w:val="22"/>
        </w:rPr>
        <w:t>Beskriv eventuelle betingelser for lønstigningen</w:t>
      </w:r>
    </w:p>
    <w:p w:rsidR="13F19E7B" w:rsidP="22CBD43C" w:rsidRDefault="13F19E7B" w14:paraId="6881B0EA" w14:textId="7BEA6BA6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13F19E7B">
        <w:rPr>
          <w:rFonts w:ascii="Poppins" w:hAnsi="Poppins" w:eastAsia="Poppins" w:cs="Poppins"/>
          <w:b w:val="0"/>
          <w:bCs w:val="0"/>
          <w:sz w:val="22"/>
          <w:szCs w:val="22"/>
        </w:rPr>
        <w:t>Hvis en lønforhøjelse ikke er berettiget:</w:t>
      </w:r>
    </w:p>
    <w:p w:rsidR="13F19E7B" w:rsidP="22CBD43C" w:rsidRDefault="13F19E7B" w14:paraId="1F7CFD8F" w14:textId="23029DAA">
      <w:pPr>
        <w:pStyle w:val="Listeafsnit"/>
        <w:widowControl w:val="0"/>
        <w:numPr>
          <w:ilvl w:val="2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13F19E7B">
        <w:rPr>
          <w:rFonts w:ascii="Poppins" w:hAnsi="Poppins" w:eastAsia="Poppins" w:cs="Poppins"/>
          <w:b w:val="0"/>
          <w:bCs w:val="0"/>
          <w:sz w:val="22"/>
          <w:szCs w:val="22"/>
        </w:rPr>
        <w:t>Forklar årsagerne på en konstruktiv og empatisk måde</w:t>
      </w:r>
    </w:p>
    <w:p w:rsidR="22CBD43C" w:rsidP="7C7BC7FB" w:rsidRDefault="22CBD43C" w14:paraId="015CBBB4" w14:textId="6D26FD2D">
      <w:pPr>
        <w:pStyle w:val="Listeafsnit"/>
        <w:widowControl w:val="0"/>
        <w:numPr>
          <w:ilvl w:val="2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7C7BC7FB" w:rsidR="13F19E7B">
        <w:rPr>
          <w:rFonts w:ascii="Poppins" w:hAnsi="Poppins" w:eastAsia="Poppins" w:cs="Poppins"/>
          <w:b w:val="0"/>
          <w:bCs w:val="0"/>
          <w:sz w:val="22"/>
          <w:szCs w:val="22"/>
        </w:rPr>
        <w:t>Drøft alternative muligheder og fordele (kompetenceudvikling, fleksible arbejdstider mm.)</w:t>
      </w:r>
    </w:p>
    <w:p w:rsidR="7C7BC7FB" w:rsidP="7C7BC7FB" w:rsidRDefault="7C7BC7FB" w14:paraId="05A122EE" w14:textId="792400F7">
      <w:pPr>
        <w:pStyle w:val="Listeafsnit"/>
        <w:widowControl w:val="0"/>
        <w:ind w:left="2160"/>
        <w:rPr>
          <w:rFonts w:ascii="Poppins" w:hAnsi="Poppins" w:eastAsia="Poppins" w:cs="Poppins"/>
          <w:b w:val="0"/>
          <w:bCs w:val="0"/>
          <w:sz w:val="22"/>
          <w:szCs w:val="22"/>
        </w:rPr>
      </w:pPr>
    </w:p>
    <w:p w:rsidR="7C7BC7FB" w:rsidP="7C7BC7FB" w:rsidRDefault="7C7BC7FB" w14:paraId="71B5DD30" w14:textId="7692534A">
      <w:pPr>
        <w:pStyle w:val="Listeafsnit"/>
        <w:widowControl w:val="0"/>
        <w:ind w:left="2160"/>
        <w:rPr>
          <w:rFonts w:ascii="Poppins" w:hAnsi="Poppins" w:eastAsia="Poppins" w:cs="Poppins"/>
          <w:b w:val="0"/>
          <w:bCs w:val="0"/>
          <w:sz w:val="22"/>
          <w:szCs w:val="22"/>
        </w:rPr>
      </w:pPr>
    </w:p>
    <w:p w:rsidR="246D5D41" w:rsidP="22CBD43C" w:rsidRDefault="246D5D41" w14:paraId="1833511F" w14:textId="5AF7BEE8">
      <w:pPr>
        <w:pStyle w:val="Listeafsnit"/>
        <w:widowControl w:val="0"/>
        <w:numPr>
          <w:ilvl w:val="0"/>
          <w:numId w:val="24"/>
        </w:numPr>
        <w:rPr>
          <w:rFonts w:ascii="Poppins" w:hAnsi="Poppins" w:eastAsia="Poppins" w:cs="Poppins"/>
          <w:b w:val="0"/>
          <w:bCs w:val="0"/>
          <w:sz w:val="28"/>
          <w:szCs w:val="28"/>
        </w:rPr>
      </w:pPr>
      <w:r w:rsidRPr="22CBD43C" w:rsidR="246D5D41">
        <w:rPr>
          <w:rFonts w:ascii="Poppins" w:hAnsi="Poppins" w:eastAsia="Poppins" w:cs="Poppins"/>
          <w:b w:val="0"/>
          <w:bCs w:val="0"/>
          <w:sz w:val="28"/>
          <w:szCs w:val="28"/>
        </w:rPr>
        <w:t>Feedback</w:t>
      </w:r>
    </w:p>
    <w:p w:rsidR="203E9F51" w:rsidP="22CBD43C" w:rsidRDefault="203E9F51" w14:paraId="1A91B9AA" w14:textId="26BFF877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203E9F51">
        <w:rPr>
          <w:rFonts w:ascii="Poppins" w:hAnsi="Poppins" w:eastAsia="Poppins" w:cs="Poppins"/>
          <w:b w:val="0"/>
          <w:bCs w:val="0"/>
          <w:sz w:val="22"/>
          <w:szCs w:val="22"/>
        </w:rPr>
        <w:t>Giv konstruktiv feedback – styrker og områder der kan forbedres.</w:t>
      </w:r>
    </w:p>
    <w:p w:rsidR="203E9F51" w:rsidP="22CBD43C" w:rsidRDefault="203E9F51" w14:paraId="34060903" w14:textId="4BEC13C7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203E9F51">
        <w:rPr>
          <w:rFonts w:ascii="Poppins" w:hAnsi="Poppins" w:eastAsia="Poppins" w:cs="Poppins"/>
          <w:b w:val="0"/>
          <w:bCs w:val="0"/>
          <w:sz w:val="22"/>
          <w:szCs w:val="22"/>
        </w:rPr>
        <w:t>Diskuter fremtidige udviklingsmuligheder og mål for medarbejderen.</w:t>
      </w:r>
    </w:p>
    <w:p w:rsidR="203E9F51" w:rsidP="22CBD43C" w:rsidRDefault="203E9F51" w14:paraId="68C8F9D8" w14:textId="2F16702D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203E9F51">
        <w:rPr>
          <w:rFonts w:ascii="Poppins" w:hAnsi="Poppins" w:eastAsia="Poppins" w:cs="Poppins"/>
          <w:b w:val="0"/>
          <w:bCs w:val="0"/>
          <w:sz w:val="22"/>
          <w:szCs w:val="22"/>
        </w:rPr>
        <w:t>Sæt konkrete mål for hvordan medarbejderen kan kvalificere sig til en lønforhøjelse i fremtiden.</w:t>
      </w:r>
    </w:p>
    <w:p w:rsidR="22CBD43C" w:rsidP="22CBD43C" w:rsidRDefault="22CBD43C" w14:paraId="595E5DD0" w14:textId="7A42B414">
      <w:pPr>
        <w:pStyle w:val="Normal"/>
        <w:widowControl w:val="0"/>
        <w:rPr>
          <w:rFonts w:ascii="Poppins" w:hAnsi="Poppins" w:eastAsia="Poppins" w:cs="Poppins"/>
          <w:b w:val="0"/>
          <w:bCs w:val="0"/>
          <w:sz w:val="22"/>
          <w:szCs w:val="22"/>
        </w:rPr>
      </w:pPr>
    </w:p>
    <w:p w:rsidR="246D5D41" w:rsidP="22CBD43C" w:rsidRDefault="246D5D41" w14:paraId="210F032F" w14:textId="097E0F46">
      <w:pPr>
        <w:pStyle w:val="Listeafsnit"/>
        <w:widowControl w:val="0"/>
        <w:numPr>
          <w:ilvl w:val="0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246D5D41">
        <w:rPr>
          <w:rFonts w:ascii="Poppins" w:hAnsi="Poppins" w:eastAsia="Poppins" w:cs="Poppins"/>
          <w:b w:val="0"/>
          <w:bCs w:val="0"/>
          <w:sz w:val="28"/>
          <w:szCs w:val="28"/>
        </w:rPr>
        <w:t>Afslutning på samtalen</w:t>
      </w:r>
    </w:p>
    <w:p w:rsidR="31EE7E45" w:rsidP="22CBD43C" w:rsidRDefault="31EE7E45" w14:paraId="317017C7" w14:textId="1B60CF1C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31EE7E45">
        <w:rPr>
          <w:rFonts w:ascii="Poppins" w:hAnsi="Poppins" w:eastAsia="Poppins" w:cs="Poppins"/>
          <w:b w:val="0"/>
          <w:bCs w:val="0"/>
          <w:sz w:val="22"/>
          <w:szCs w:val="22"/>
        </w:rPr>
        <w:t>Opsummer</w:t>
      </w:r>
    </w:p>
    <w:p w:rsidR="31EE7E45" w:rsidP="22CBD43C" w:rsidRDefault="31EE7E45" w14:paraId="3166C479" w14:textId="44C6292C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31EE7E45">
        <w:rPr>
          <w:rFonts w:ascii="Poppins" w:hAnsi="Poppins" w:eastAsia="Poppins" w:cs="Poppins"/>
          <w:b w:val="0"/>
          <w:bCs w:val="0"/>
          <w:sz w:val="22"/>
          <w:szCs w:val="22"/>
        </w:rPr>
        <w:t>Bekræft din støtte til medarbejderens fortsatte udvikling og trivsel i virksomheden.</w:t>
      </w:r>
    </w:p>
    <w:p w:rsidR="3258E8FB" w:rsidP="22CBD43C" w:rsidRDefault="3258E8FB" w14:paraId="7DBFA9D8" w14:textId="3ACF34F2">
      <w:pPr>
        <w:pStyle w:val="Listeafsnit"/>
        <w:widowControl w:val="0"/>
        <w:numPr>
          <w:ilvl w:val="1"/>
          <w:numId w:val="24"/>
        </w:numPr>
        <w:rPr>
          <w:rFonts w:ascii="Poppins" w:hAnsi="Poppins" w:eastAsia="Poppins" w:cs="Poppins"/>
          <w:b w:val="0"/>
          <w:bCs w:val="0"/>
          <w:sz w:val="22"/>
          <w:szCs w:val="22"/>
        </w:rPr>
      </w:pPr>
      <w:r w:rsidRPr="22CBD43C" w:rsidR="3258E8FB">
        <w:rPr>
          <w:rFonts w:ascii="Poppins" w:hAnsi="Poppins" w:eastAsia="Poppins" w:cs="Poppins"/>
          <w:b w:val="0"/>
          <w:bCs w:val="0"/>
          <w:sz w:val="22"/>
          <w:szCs w:val="22"/>
        </w:rPr>
        <w:t>Planlæg eventuel opfølgningssamtale</w:t>
      </w:r>
    </w:p>
    <w:sectPr w:rsidRPr="001B399C" w:rsidR="06D63F1E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07d94899b2b0444c"/>
      <w:footerReference w:type="default" r:id="Raf99a0f8ddb64b3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CBD43C" w:rsidTr="22CBD43C" w14:paraId="14F05B36">
      <w:trPr>
        <w:trHeight w:val="300"/>
      </w:trPr>
      <w:tc>
        <w:tcPr>
          <w:tcW w:w="3005" w:type="dxa"/>
          <w:tcMar/>
        </w:tcPr>
        <w:p w:rsidR="22CBD43C" w:rsidP="22CBD43C" w:rsidRDefault="22CBD43C" w14:paraId="46509CDB" w14:textId="6DE52A7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2CBD43C" w:rsidP="22CBD43C" w:rsidRDefault="22CBD43C" w14:paraId="0FAC76E2" w14:textId="40DD4FB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2CBD43C" w:rsidP="22CBD43C" w:rsidRDefault="22CBD43C" w14:paraId="191D937D" w14:textId="47154B73">
          <w:pPr>
            <w:pStyle w:val="Header"/>
            <w:bidi w:val="0"/>
            <w:ind w:right="-115"/>
            <w:jc w:val="right"/>
          </w:pPr>
        </w:p>
      </w:tc>
    </w:tr>
  </w:tbl>
  <w:p w:rsidR="22CBD43C" w:rsidP="22CBD43C" w:rsidRDefault="22CBD43C" w14:paraId="68E9B02B" w14:textId="556A4D0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CBD43C" w:rsidTr="22CBD43C" w14:paraId="037307BC">
      <w:trPr>
        <w:trHeight w:val="300"/>
      </w:trPr>
      <w:tc>
        <w:tcPr>
          <w:tcW w:w="3005" w:type="dxa"/>
          <w:tcMar/>
        </w:tcPr>
        <w:p w:rsidR="22CBD43C" w:rsidP="22CBD43C" w:rsidRDefault="22CBD43C" w14:paraId="7A6CFEC5" w14:textId="21A296B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2CBD43C" w:rsidP="22CBD43C" w:rsidRDefault="22CBD43C" w14:paraId="65C93C0F" w14:textId="254BC20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2CBD43C" w:rsidP="22CBD43C" w:rsidRDefault="22CBD43C" w14:paraId="1C6FB803" w14:textId="26E92C06">
          <w:pPr>
            <w:pStyle w:val="Header"/>
            <w:bidi w:val="0"/>
            <w:ind w:right="-115"/>
            <w:jc w:val="right"/>
          </w:pPr>
        </w:p>
      </w:tc>
    </w:tr>
  </w:tbl>
  <w:p w:rsidR="22CBD43C" w:rsidP="22CBD43C" w:rsidRDefault="22CBD43C" w14:paraId="4F0A0D9E" w14:textId="31E012B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198948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c1a4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1f25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9910c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79fed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3ba68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aa68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544B3F"/>
    <w:multiLevelType w:val="hybridMultilevel"/>
    <w:tmpl w:val="C2A029D6"/>
    <w:lvl w:ilvl="0" w:tplc="5A70F8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4B2AB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06DF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E214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02E4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8A7D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8A1D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DEF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DE80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D372A8"/>
    <w:multiLevelType w:val="hybridMultilevel"/>
    <w:tmpl w:val="D86AD424"/>
    <w:lvl w:ilvl="0" w:tplc="28B032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E4C98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5C44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C461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4665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DCD4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0E9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2EEB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A31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9757E9"/>
    <w:multiLevelType w:val="hybridMultilevel"/>
    <w:tmpl w:val="53762678"/>
    <w:lvl w:ilvl="0" w:tplc="105C02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B88C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D40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B22A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985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656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F880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900A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8D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D4B98F"/>
    <w:multiLevelType w:val="hybridMultilevel"/>
    <w:tmpl w:val="A2F65D56"/>
    <w:lvl w:ilvl="0" w:tplc="06DC96A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384C4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B2D0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3CD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34DB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DA32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56F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A26A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3ABE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7562CC"/>
    <w:multiLevelType w:val="hybridMultilevel"/>
    <w:tmpl w:val="4A82D688"/>
    <w:lvl w:ilvl="0" w:tplc="A20A0C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1A74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3A4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E47E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F8D4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BE98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B8DA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30A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9A47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B4F7F4"/>
    <w:multiLevelType w:val="hybridMultilevel"/>
    <w:tmpl w:val="852E98FE"/>
    <w:lvl w:ilvl="0" w:tplc="B498D1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C859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9C9E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5E34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AE73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FE25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0C35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DA2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A41F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0EBBEF"/>
    <w:multiLevelType w:val="hybridMultilevel"/>
    <w:tmpl w:val="D7AEC8F2"/>
    <w:lvl w:ilvl="0" w:tplc="8C0AEC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680C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8600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001B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DE9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1814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42A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DA5A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448E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A1974A"/>
    <w:multiLevelType w:val="hybridMultilevel"/>
    <w:tmpl w:val="DCA8B0BC"/>
    <w:lvl w:ilvl="0" w:tplc="B92A11C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A146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2CA5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C27B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1C7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22FB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0CDD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0E6B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5E67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037800"/>
    <w:multiLevelType w:val="hybridMultilevel"/>
    <w:tmpl w:val="9664E00C"/>
    <w:lvl w:ilvl="0" w:tplc="E2660F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4C0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D4C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6C3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BC76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365E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2AF7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36F1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A4A4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726032"/>
    <w:multiLevelType w:val="hybridMultilevel"/>
    <w:tmpl w:val="A4469A44"/>
    <w:lvl w:ilvl="0" w:tplc="D0723B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B6C4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EC3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1ACB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2A4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BC8C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B083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0E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DAFF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5FCD2A"/>
    <w:multiLevelType w:val="hybridMultilevel"/>
    <w:tmpl w:val="AA5C081A"/>
    <w:lvl w:ilvl="0" w:tplc="3D149BE2">
      <w:start w:val="1"/>
      <w:numFmt w:val="decimal"/>
      <w:lvlText w:val="%1."/>
      <w:lvlJc w:val="left"/>
      <w:pPr>
        <w:ind w:left="720" w:hanging="360"/>
      </w:pPr>
    </w:lvl>
    <w:lvl w:ilvl="1" w:tplc="C30E66F8">
      <w:start w:val="1"/>
      <w:numFmt w:val="lowerLetter"/>
      <w:lvlText w:val="%2."/>
      <w:lvlJc w:val="left"/>
      <w:pPr>
        <w:ind w:left="1440" w:hanging="360"/>
      </w:pPr>
    </w:lvl>
    <w:lvl w:ilvl="2" w:tplc="B4B07C5E">
      <w:start w:val="1"/>
      <w:numFmt w:val="lowerRoman"/>
      <w:lvlText w:val="%3."/>
      <w:lvlJc w:val="right"/>
      <w:pPr>
        <w:ind w:left="2160" w:hanging="180"/>
      </w:pPr>
    </w:lvl>
    <w:lvl w:ilvl="3" w:tplc="93BAAA64">
      <w:start w:val="1"/>
      <w:numFmt w:val="decimal"/>
      <w:lvlText w:val="%4."/>
      <w:lvlJc w:val="left"/>
      <w:pPr>
        <w:ind w:left="2880" w:hanging="360"/>
      </w:pPr>
    </w:lvl>
    <w:lvl w:ilvl="4" w:tplc="4770E452">
      <w:start w:val="1"/>
      <w:numFmt w:val="lowerLetter"/>
      <w:lvlText w:val="%5."/>
      <w:lvlJc w:val="left"/>
      <w:pPr>
        <w:ind w:left="3600" w:hanging="360"/>
      </w:pPr>
    </w:lvl>
    <w:lvl w:ilvl="5" w:tplc="CC00B646">
      <w:start w:val="1"/>
      <w:numFmt w:val="lowerRoman"/>
      <w:lvlText w:val="%6."/>
      <w:lvlJc w:val="right"/>
      <w:pPr>
        <w:ind w:left="4320" w:hanging="180"/>
      </w:pPr>
    </w:lvl>
    <w:lvl w:ilvl="6" w:tplc="172A1C60">
      <w:start w:val="1"/>
      <w:numFmt w:val="decimal"/>
      <w:lvlText w:val="%7."/>
      <w:lvlJc w:val="left"/>
      <w:pPr>
        <w:ind w:left="5040" w:hanging="360"/>
      </w:pPr>
    </w:lvl>
    <w:lvl w:ilvl="7" w:tplc="EB7205F2">
      <w:start w:val="1"/>
      <w:numFmt w:val="lowerLetter"/>
      <w:lvlText w:val="%8."/>
      <w:lvlJc w:val="left"/>
      <w:pPr>
        <w:ind w:left="5760" w:hanging="360"/>
      </w:pPr>
    </w:lvl>
    <w:lvl w:ilvl="8" w:tplc="7B5ABE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32A4C"/>
    <w:multiLevelType w:val="hybridMultilevel"/>
    <w:tmpl w:val="1158C7CC"/>
    <w:lvl w:ilvl="0" w:tplc="77F8C98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26454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EA33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687B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A628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486C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A0E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9E57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781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285020"/>
    <w:multiLevelType w:val="hybridMultilevel"/>
    <w:tmpl w:val="1F380DE8"/>
    <w:lvl w:ilvl="0" w:tplc="B88EAD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B20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0662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9A14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3C9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76BE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C096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1407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580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E681223"/>
    <w:multiLevelType w:val="hybridMultilevel"/>
    <w:tmpl w:val="4CFA72F4"/>
    <w:lvl w:ilvl="0" w:tplc="9D7292DC">
      <w:start w:val="1"/>
      <w:numFmt w:val="decimal"/>
      <w:lvlText w:val="%1."/>
      <w:lvlJc w:val="left"/>
      <w:pPr>
        <w:ind w:left="720" w:hanging="360"/>
      </w:pPr>
    </w:lvl>
    <w:lvl w:ilvl="1" w:tplc="7832972E">
      <w:start w:val="1"/>
      <w:numFmt w:val="lowerLetter"/>
      <w:lvlText w:val="%2."/>
      <w:lvlJc w:val="left"/>
      <w:pPr>
        <w:ind w:left="1440" w:hanging="360"/>
      </w:pPr>
    </w:lvl>
    <w:lvl w:ilvl="2" w:tplc="672092AC">
      <w:start w:val="1"/>
      <w:numFmt w:val="lowerRoman"/>
      <w:lvlText w:val="%3."/>
      <w:lvlJc w:val="right"/>
      <w:pPr>
        <w:ind w:left="2160" w:hanging="180"/>
      </w:pPr>
    </w:lvl>
    <w:lvl w:ilvl="3" w:tplc="7D5A449A">
      <w:start w:val="1"/>
      <w:numFmt w:val="decimal"/>
      <w:lvlText w:val="%4."/>
      <w:lvlJc w:val="left"/>
      <w:pPr>
        <w:ind w:left="2880" w:hanging="360"/>
      </w:pPr>
    </w:lvl>
    <w:lvl w:ilvl="4" w:tplc="2392EC74">
      <w:start w:val="1"/>
      <w:numFmt w:val="lowerLetter"/>
      <w:lvlText w:val="%5."/>
      <w:lvlJc w:val="left"/>
      <w:pPr>
        <w:ind w:left="3600" w:hanging="360"/>
      </w:pPr>
    </w:lvl>
    <w:lvl w:ilvl="5" w:tplc="A8A8BFAC">
      <w:start w:val="1"/>
      <w:numFmt w:val="lowerRoman"/>
      <w:lvlText w:val="%6."/>
      <w:lvlJc w:val="right"/>
      <w:pPr>
        <w:ind w:left="4320" w:hanging="180"/>
      </w:pPr>
    </w:lvl>
    <w:lvl w:ilvl="6" w:tplc="BC26A9AE">
      <w:start w:val="1"/>
      <w:numFmt w:val="decimal"/>
      <w:lvlText w:val="%7."/>
      <w:lvlJc w:val="left"/>
      <w:pPr>
        <w:ind w:left="5040" w:hanging="360"/>
      </w:pPr>
    </w:lvl>
    <w:lvl w:ilvl="7" w:tplc="FAB6AF3E">
      <w:start w:val="1"/>
      <w:numFmt w:val="lowerLetter"/>
      <w:lvlText w:val="%8."/>
      <w:lvlJc w:val="left"/>
      <w:pPr>
        <w:ind w:left="5760" w:hanging="360"/>
      </w:pPr>
    </w:lvl>
    <w:lvl w:ilvl="8" w:tplc="7720756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C6B92"/>
    <w:multiLevelType w:val="hybridMultilevel"/>
    <w:tmpl w:val="2C76113E"/>
    <w:lvl w:ilvl="0" w:tplc="F1F4B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D25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9AB0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A0D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66C5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E8A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9A6D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A4DC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F80C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490C0D"/>
    <w:multiLevelType w:val="hybridMultilevel"/>
    <w:tmpl w:val="7ADA8044"/>
    <w:lvl w:ilvl="0" w:tplc="11B22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B89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104A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E079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647D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B845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B29B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C6E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906C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57121D"/>
    <w:multiLevelType w:val="hybridMultilevel"/>
    <w:tmpl w:val="2926146E"/>
    <w:lvl w:ilvl="0" w:tplc="4626952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A00DF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F0A5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C689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3289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865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4485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C62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C0E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576475050">
    <w:abstractNumId w:val="2"/>
  </w:num>
  <w:num w:numId="2" w16cid:durableId="1050807929">
    <w:abstractNumId w:val="14"/>
  </w:num>
  <w:num w:numId="3" w16cid:durableId="301228772">
    <w:abstractNumId w:val="3"/>
  </w:num>
  <w:num w:numId="4" w16cid:durableId="503782613">
    <w:abstractNumId w:val="15"/>
  </w:num>
  <w:num w:numId="5" w16cid:durableId="756558693">
    <w:abstractNumId w:val="16"/>
  </w:num>
  <w:num w:numId="6" w16cid:durableId="1225066308">
    <w:abstractNumId w:val="4"/>
  </w:num>
  <w:num w:numId="7" w16cid:durableId="2099053318">
    <w:abstractNumId w:val="9"/>
  </w:num>
  <w:num w:numId="8" w16cid:durableId="205067781">
    <w:abstractNumId w:val="7"/>
  </w:num>
  <w:num w:numId="9" w16cid:durableId="1415856215">
    <w:abstractNumId w:val="5"/>
  </w:num>
  <w:num w:numId="10" w16cid:durableId="237787100">
    <w:abstractNumId w:val="8"/>
  </w:num>
  <w:num w:numId="11" w16cid:durableId="910777837">
    <w:abstractNumId w:val="12"/>
  </w:num>
  <w:num w:numId="12" w16cid:durableId="885482933">
    <w:abstractNumId w:val="6"/>
  </w:num>
  <w:num w:numId="13" w16cid:durableId="1494686365">
    <w:abstractNumId w:val="11"/>
  </w:num>
  <w:num w:numId="14" w16cid:durableId="1953510890">
    <w:abstractNumId w:val="1"/>
  </w:num>
  <w:num w:numId="15" w16cid:durableId="528879824">
    <w:abstractNumId w:val="13"/>
  </w:num>
  <w:num w:numId="16" w16cid:durableId="956061665">
    <w:abstractNumId w:val="10"/>
  </w:num>
  <w:num w:numId="17" w16cid:durableId="181667939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A64BED"/>
    <w:rsid w:val="001B399C"/>
    <w:rsid w:val="00700FF5"/>
    <w:rsid w:val="008B0469"/>
    <w:rsid w:val="009A1F7A"/>
    <w:rsid w:val="00B9558E"/>
    <w:rsid w:val="00C219D5"/>
    <w:rsid w:val="00D70790"/>
    <w:rsid w:val="00DF6DEB"/>
    <w:rsid w:val="019C1E0B"/>
    <w:rsid w:val="019D85F2"/>
    <w:rsid w:val="01F8DEA0"/>
    <w:rsid w:val="0296D49D"/>
    <w:rsid w:val="029807E3"/>
    <w:rsid w:val="0355E4AA"/>
    <w:rsid w:val="038F6457"/>
    <w:rsid w:val="046FFEB6"/>
    <w:rsid w:val="059F30EE"/>
    <w:rsid w:val="065A8775"/>
    <w:rsid w:val="06C4B754"/>
    <w:rsid w:val="06D63F1E"/>
    <w:rsid w:val="070BE763"/>
    <w:rsid w:val="076D934A"/>
    <w:rsid w:val="080F3925"/>
    <w:rsid w:val="083E2759"/>
    <w:rsid w:val="08CECD0A"/>
    <w:rsid w:val="08E65FEB"/>
    <w:rsid w:val="092255A6"/>
    <w:rsid w:val="09A17A1A"/>
    <w:rsid w:val="0BE25F6F"/>
    <w:rsid w:val="0CA12CEA"/>
    <w:rsid w:val="0D45748A"/>
    <w:rsid w:val="0E20025C"/>
    <w:rsid w:val="0E7C2FA0"/>
    <w:rsid w:val="0E8C0E8D"/>
    <w:rsid w:val="0E9C4962"/>
    <w:rsid w:val="0EA24134"/>
    <w:rsid w:val="0EB3340A"/>
    <w:rsid w:val="102C27B9"/>
    <w:rsid w:val="110EA54F"/>
    <w:rsid w:val="1248F2C0"/>
    <w:rsid w:val="128828C7"/>
    <w:rsid w:val="12F8B15C"/>
    <w:rsid w:val="1325F772"/>
    <w:rsid w:val="13632E93"/>
    <w:rsid w:val="13BBA8ED"/>
    <w:rsid w:val="13F19E7B"/>
    <w:rsid w:val="14179812"/>
    <w:rsid w:val="1451E994"/>
    <w:rsid w:val="151FDCDA"/>
    <w:rsid w:val="1593FD6C"/>
    <w:rsid w:val="15D685A4"/>
    <w:rsid w:val="166FC47D"/>
    <w:rsid w:val="16C16BBA"/>
    <w:rsid w:val="17439748"/>
    <w:rsid w:val="17972BE5"/>
    <w:rsid w:val="17BD7203"/>
    <w:rsid w:val="18F7E38D"/>
    <w:rsid w:val="18F8BFAD"/>
    <w:rsid w:val="196A7114"/>
    <w:rsid w:val="19F01A77"/>
    <w:rsid w:val="1A06CA43"/>
    <w:rsid w:val="1A3243A5"/>
    <w:rsid w:val="1A858A4F"/>
    <w:rsid w:val="1A95DCB8"/>
    <w:rsid w:val="1AC87FA0"/>
    <w:rsid w:val="1AD0DCF0"/>
    <w:rsid w:val="1B527E0F"/>
    <w:rsid w:val="1C2C3BC1"/>
    <w:rsid w:val="1C83F7B9"/>
    <w:rsid w:val="1CD8C0E8"/>
    <w:rsid w:val="1D20172B"/>
    <w:rsid w:val="1D9B25DC"/>
    <w:rsid w:val="1FB837EB"/>
    <w:rsid w:val="1FD6D2CD"/>
    <w:rsid w:val="200D8118"/>
    <w:rsid w:val="201E815C"/>
    <w:rsid w:val="2029AFCF"/>
    <w:rsid w:val="203E9F51"/>
    <w:rsid w:val="20A64BED"/>
    <w:rsid w:val="20BE30F9"/>
    <w:rsid w:val="211972EE"/>
    <w:rsid w:val="213836D3"/>
    <w:rsid w:val="2184FBAB"/>
    <w:rsid w:val="21D5C6D3"/>
    <w:rsid w:val="21E21F1E"/>
    <w:rsid w:val="21FC40BE"/>
    <w:rsid w:val="224A70E0"/>
    <w:rsid w:val="229550B3"/>
    <w:rsid w:val="22CBD43C"/>
    <w:rsid w:val="22E42350"/>
    <w:rsid w:val="23690066"/>
    <w:rsid w:val="237ED504"/>
    <w:rsid w:val="23B6958C"/>
    <w:rsid w:val="246D5D41"/>
    <w:rsid w:val="24BB17F6"/>
    <w:rsid w:val="252ECBAB"/>
    <w:rsid w:val="25B75257"/>
    <w:rsid w:val="25FCCA6C"/>
    <w:rsid w:val="2606649A"/>
    <w:rsid w:val="2658E42C"/>
    <w:rsid w:val="26BCF68F"/>
    <w:rsid w:val="27D82F95"/>
    <w:rsid w:val="289EE85D"/>
    <w:rsid w:val="29D88A04"/>
    <w:rsid w:val="2BD17398"/>
    <w:rsid w:val="2C538BBB"/>
    <w:rsid w:val="2CB77430"/>
    <w:rsid w:val="2DFE847B"/>
    <w:rsid w:val="2EDA9510"/>
    <w:rsid w:val="2EE269C1"/>
    <w:rsid w:val="2F0BF762"/>
    <w:rsid w:val="2F9CDB5D"/>
    <w:rsid w:val="2FC7A915"/>
    <w:rsid w:val="31076523"/>
    <w:rsid w:val="31EE7E45"/>
    <w:rsid w:val="32269EE0"/>
    <w:rsid w:val="3258E8FB"/>
    <w:rsid w:val="32CAEEAA"/>
    <w:rsid w:val="32E2F7A0"/>
    <w:rsid w:val="33423372"/>
    <w:rsid w:val="3395745B"/>
    <w:rsid w:val="34273102"/>
    <w:rsid w:val="35A0E424"/>
    <w:rsid w:val="3630C3DB"/>
    <w:rsid w:val="36F18E34"/>
    <w:rsid w:val="36FB9617"/>
    <w:rsid w:val="37383F16"/>
    <w:rsid w:val="3819BF83"/>
    <w:rsid w:val="384FC9DE"/>
    <w:rsid w:val="38D93067"/>
    <w:rsid w:val="3A434128"/>
    <w:rsid w:val="3A518818"/>
    <w:rsid w:val="3B1DA60C"/>
    <w:rsid w:val="3BE2744B"/>
    <w:rsid w:val="3BF5EA3D"/>
    <w:rsid w:val="3C8F02C4"/>
    <w:rsid w:val="3F5E77ED"/>
    <w:rsid w:val="3F75A259"/>
    <w:rsid w:val="40CB9D1C"/>
    <w:rsid w:val="40EE742D"/>
    <w:rsid w:val="41679C0B"/>
    <w:rsid w:val="423B723E"/>
    <w:rsid w:val="429DD56F"/>
    <w:rsid w:val="4448D189"/>
    <w:rsid w:val="4495CC09"/>
    <w:rsid w:val="44D36D78"/>
    <w:rsid w:val="44FC1523"/>
    <w:rsid w:val="450F1834"/>
    <w:rsid w:val="45A770FD"/>
    <w:rsid w:val="4609FB97"/>
    <w:rsid w:val="46615AEA"/>
    <w:rsid w:val="4697E584"/>
    <w:rsid w:val="46B8DB88"/>
    <w:rsid w:val="474D8CB7"/>
    <w:rsid w:val="47A6A607"/>
    <w:rsid w:val="47C64116"/>
    <w:rsid w:val="48218FE8"/>
    <w:rsid w:val="4825E5FB"/>
    <w:rsid w:val="488F7EFC"/>
    <w:rsid w:val="49AE6994"/>
    <w:rsid w:val="49E9013C"/>
    <w:rsid w:val="4A0810DF"/>
    <w:rsid w:val="4AAB1246"/>
    <w:rsid w:val="4C210CF1"/>
    <w:rsid w:val="4D22CBB3"/>
    <w:rsid w:val="4D3AD62A"/>
    <w:rsid w:val="4E2CCC2A"/>
    <w:rsid w:val="4E88264C"/>
    <w:rsid w:val="4E97C8BC"/>
    <w:rsid w:val="4EA4B13B"/>
    <w:rsid w:val="4EE611D9"/>
    <w:rsid w:val="4EED5491"/>
    <w:rsid w:val="4F0496F7"/>
    <w:rsid w:val="4F4166D8"/>
    <w:rsid w:val="50B57ED3"/>
    <w:rsid w:val="517BBEBD"/>
    <w:rsid w:val="52266D78"/>
    <w:rsid w:val="523E9873"/>
    <w:rsid w:val="52A17409"/>
    <w:rsid w:val="5331E647"/>
    <w:rsid w:val="5373CE94"/>
    <w:rsid w:val="53BDF1C5"/>
    <w:rsid w:val="5440F383"/>
    <w:rsid w:val="546E0679"/>
    <w:rsid w:val="555C1903"/>
    <w:rsid w:val="556F5C68"/>
    <w:rsid w:val="55BD5885"/>
    <w:rsid w:val="55D189BA"/>
    <w:rsid w:val="56D72AD6"/>
    <w:rsid w:val="56E72E30"/>
    <w:rsid w:val="5772E0EA"/>
    <w:rsid w:val="57FCF41E"/>
    <w:rsid w:val="59586851"/>
    <w:rsid w:val="5ACDE4F5"/>
    <w:rsid w:val="5B6BA080"/>
    <w:rsid w:val="5BA39918"/>
    <w:rsid w:val="5C35666C"/>
    <w:rsid w:val="5C6363D5"/>
    <w:rsid w:val="5C803104"/>
    <w:rsid w:val="5D6E06B9"/>
    <w:rsid w:val="5DE136A4"/>
    <w:rsid w:val="5DEC2BA9"/>
    <w:rsid w:val="5E54648B"/>
    <w:rsid w:val="5EF8E723"/>
    <w:rsid w:val="5F8567A7"/>
    <w:rsid w:val="6046EE39"/>
    <w:rsid w:val="609783F1"/>
    <w:rsid w:val="60D62B75"/>
    <w:rsid w:val="61605861"/>
    <w:rsid w:val="61C630FC"/>
    <w:rsid w:val="624DE25A"/>
    <w:rsid w:val="62EBF32B"/>
    <w:rsid w:val="6381DEC5"/>
    <w:rsid w:val="63C84E3D"/>
    <w:rsid w:val="63D1CA0C"/>
    <w:rsid w:val="63FEB789"/>
    <w:rsid w:val="64519B70"/>
    <w:rsid w:val="6491EADF"/>
    <w:rsid w:val="64D6A84D"/>
    <w:rsid w:val="6521C55F"/>
    <w:rsid w:val="65310162"/>
    <w:rsid w:val="655C8DE6"/>
    <w:rsid w:val="665A9FAB"/>
    <w:rsid w:val="679F7FB3"/>
    <w:rsid w:val="67BDADD9"/>
    <w:rsid w:val="67C98F89"/>
    <w:rsid w:val="682813D2"/>
    <w:rsid w:val="69B10A75"/>
    <w:rsid w:val="6BDA33DA"/>
    <w:rsid w:val="6CA6E2CB"/>
    <w:rsid w:val="6D18C584"/>
    <w:rsid w:val="6D258231"/>
    <w:rsid w:val="6D73BFA1"/>
    <w:rsid w:val="6DDB209B"/>
    <w:rsid w:val="6F18EA67"/>
    <w:rsid w:val="6F6BBA94"/>
    <w:rsid w:val="6F74CAE7"/>
    <w:rsid w:val="6FF41D44"/>
    <w:rsid w:val="6FFA71A1"/>
    <w:rsid w:val="70516D0F"/>
    <w:rsid w:val="70979BD8"/>
    <w:rsid w:val="70CA4042"/>
    <w:rsid w:val="716910DA"/>
    <w:rsid w:val="71F8F354"/>
    <w:rsid w:val="7204937A"/>
    <w:rsid w:val="7265FBBB"/>
    <w:rsid w:val="72B29075"/>
    <w:rsid w:val="7493CC7C"/>
    <w:rsid w:val="754269A1"/>
    <w:rsid w:val="754EEFE6"/>
    <w:rsid w:val="75FF0FC4"/>
    <w:rsid w:val="766BF3A9"/>
    <w:rsid w:val="76757C90"/>
    <w:rsid w:val="76C93AF7"/>
    <w:rsid w:val="76FAF5BA"/>
    <w:rsid w:val="77717840"/>
    <w:rsid w:val="7772BAB5"/>
    <w:rsid w:val="787DA83F"/>
    <w:rsid w:val="7891CA70"/>
    <w:rsid w:val="78C1F4FB"/>
    <w:rsid w:val="78CE4063"/>
    <w:rsid w:val="78F549E4"/>
    <w:rsid w:val="79EB65E9"/>
    <w:rsid w:val="79FBE665"/>
    <w:rsid w:val="7A310158"/>
    <w:rsid w:val="7A89C9FB"/>
    <w:rsid w:val="7AAC3032"/>
    <w:rsid w:val="7AC501B3"/>
    <w:rsid w:val="7BB19B54"/>
    <w:rsid w:val="7C53BF05"/>
    <w:rsid w:val="7C7BC7FB"/>
    <w:rsid w:val="7D4D2BB7"/>
    <w:rsid w:val="7E02E369"/>
    <w:rsid w:val="7E30C6C6"/>
    <w:rsid w:val="7EF47AB9"/>
    <w:rsid w:val="7F1F330F"/>
    <w:rsid w:val="7F92356E"/>
    <w:rsid w:val="7F99370A"/>
    <w:rsid w:val="7FE23796"/>
    <w:rsid w:val="7FE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4BED"/>
  <w15:chartTrackingRefBased/>
  <w15:docId w15:val="{B5CF7C7E-383E-41EF-B1E7-18534CF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A1F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A1F7A"/>
    <w:pPr>
      <w:autoSpaceDE w:val="0"/>
      <w:autoSpaceDN w:val="0"/>
      <w:spacing w:after="0" w:line="240" w:lineRule="auto"/>
      <w:jc w:val="both"/>
    </w:pPr>
    <w:rPr>
      <w:rFonts w:ascii="Roboto" w:hAnsi="Roboto" w:eastAsia="Times New Roman" w:cs="Times New Roman"/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9A1F7A"/>
    <w:rPr>
      <w:rFonts w:ascii="Roboto" w:hAnsi="Roboto" w:eastAsia="Times New Roman" w:cs="Times New Roman"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-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22CBD43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2CBD43C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ettings" Target="settings.xml" Id="rId3" /><Relationship Type="http://schemas.microsoft.com/office/2011/relationships/commentsExtended" Target="commentsExtended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.xml" Id="R07d94899b2b0444c" /><Relationship Type="http://schemas.openxmlformats.org/officeDocument/2006/relationships/footer" Target="footer.xml" Id="Raf99a0f8ddb64b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Rasmus Lahn Bak</dc:creator>
  <keywords/>
  <dc:description/>
  <lastModifiedBy>Stine Halkjær</lastModifiedBy>
  <revision>16</revision>
  <dcterms:created xsi:type="dcterms:W3CDTF">2024-01-16T08:54:00.0000000Z</dcterms:created>
  <dcterms:modified xsi:type="dcterms:W3CDTF">2025-02-14T13:30:45.7565152Z</dcterms:modified>
</coreProperties>
</file>