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AE7FF" w14:textId="77777777" w:rsidR="00FB58C1" w:rsidRDefault="00FB58C1" w:rsidP="00FB58C1">
      <w:pPr>
        <w:widowControl w:val="0"/>
        <w:jc w:val="center"/>
        <w:rPr>
          <w:rFonts w:ascii="Poppins" w:hAnsi="Poppins" w:cs="Poppins"/>
          <w:b/>
          <w:bCs/>
          <w:sz w:val="48"/>
          <w:szCs w:val="48"/>
          <w:lang w:val="en-US"/>
        </w:rPr>
      </w:pPr>
      <w:r w:rsidRPr="0018128B">
        <w:rPr>
          <w:rFonts w:ascii="Poppins" w:hAnsi="Poppins" w:cs="Poppins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2C4E5830" wp14:editId="549A00E1">
            <wp:simplePos x="0" y="0"/>
            <wp:positionH relativeFrom="page">
              <wp:align>right</wp:align>
            </wp:positionH>
            <wp:positionV relativeFrom="paragraph">
              <wp:posOffset>-1631920</wp:posOffset>
            </wp:positionV>
            <wp:extent cx="7524750" cy="11011829"/>
            <wp:effectExtent l="0" t="0" r="0" b="0"/>
            <wp:wrapNone/>
            <wp:docPr id="1405722460" name="Billede 1405722460" descr="Et billede, der indeholder sort, Grafik, skærmbillede, kun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722460" name="Billede 1405722460" descr="Et billede, der indeholder sort, Grafik, skærmbillede, kunst&#10;&#10;Automatisk genereret beskrivels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110118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F32A62" w14:textId="77777777" w:rsidR="00FB58C1" w:rsidRDefault="00FB58C1" w:rsidP="00FB58C1">
      <w:pPr>
        <w:widowControl w:val="0"/>
        <w:jc w:val="center"/>
        <w:rPr>
          <w:rFonts w:ascii="Poppins" w:hAnsi="Poppins" w:cs="Poppins"/>
          <w:b/>
          <w:bCs/>
          <w:sz w:val="48"/>
          <w:szCs w:val="48"/>
          <w:lang w:val="en-US"/>
        </w:rPr>
      </w:pPr>
    </w:p>
    <w:p w14:paraId="7DADB81B" w14:textId="77777777" w:rsidR="00FB58C1" w:rsidRDefault="00FB58C1" w:rsidP="00FB58C1">
      <w:pPr>
        <w:widowControl w:val="0"/>
        <w:jc w:val="center"/>
        <w:rPr>
          <w:rFonts w:ascii="Poppins" w:hAnsi="Poppins" w:cs="Poppins"/>
          <w:b/>
          <w:bCs/>
          <w:sz w:val="48"/>
          <w:szCs w:val="48"/>
          <w:lang w:val="en-US"/>
        </w:rPr>
      </w:pPr>
    </w:p>
    <w:p w14:paraId="0C7CE118" w14:textId="77777777" w:rsidR="00FB58C1" w:rsidRPr="00B06A9E" w:rsidRDefault="00FB58C1" w:rsidP="00FB58C1">
      <w:pPr>
        <w:widowControl w:val="0"/>
        <w:jc w:val="center"/>
        <w:rPr>
          <w:rFonts w:ascii="Poppins" w:hAnsi="Poppins" w:cs="Poppins"/>
          <w:b/>
          <w:bCs/>
          <w:sz w:val="48"/>
          <w:szCs w:val="48"/>
        </w:rPr>
      </w:pPr>
      <w:r w:rsidRPr="00B06A9E">
        <w:rPr>
          <w:rFonts w:ascii="Poppins" w:hAnsi="Poppins" w:cs="Poppins"/>
          <w:b/>
          <w:bCs/>
          <w:sz w:val="48"/>
          <w:szCs w:val="48"/>
        </w:rPr>
        <w:t>TILLÆG TIL (</w:t>
      </w:r>
      <w:commentRangeStart w:id="0"/>
      <w:r w:rsidRPr="00B06A9E">
        <w:rPr>
          <w:rFonts w:ascii="Poppins" w:hAnsi="Poppins" w:cs="Poppins"/>
          <w:b/>
          <w:bCs/>
          <w:sz w:val="48"/>
          <w:szCs w:val="48"/>
        </w:rPr>
        <w:t>ANGIV A</w:t>
      </w:r>
      <w:r>
        <w:rPr>
          <w:rFonts w:ascii="Poppins" w:hAnsi="Poppins" w:cs="Poppins"/>
          <w:b/>
          <w:bCs/>
          <w:sz w:val="48"/>
          <w:szCs w:val="48"/>
        </w:rPr>
        <w:t>FTALE</w:t>
      </w:r>
      <w:commentRangeEnd w:id="0"/>
      <w:r>
        <w:rPr>
          <w:rStyle w:val="Kommentarhenvisning"/>
        </w:rPr>
        <w:commentReference w:id="0"/>
      </w:r>
      <w:r>
        <w:rPr>
          <w:rFonts w:ascii="Poppins" w:hAnsi="Poppins" w:cs="Poppins"/>
          <w:b/>
          <w:bCs/>
          <w:sz w:val="48"/>
          <w:szCs w:val="48"/>
        </w:rPr>
        <w:t>)</w:t>
      </w:r>
    </w:p>
    <w:p w14:paraId="2DD3FDCF" w14:textId="77777777" w:rsidR="00FB58C1" w:rsidRPr="00B06A9E" w:rsidRDefault="00FB58C1" w:rsidP="00FB58C1">
      <w:pPr>
        <w:widowControl w:val="0"/>
        <w:jc w:val="center"/>
        <w:rPr>
          <w:rFonts w:ascii="Poppins" w:hAnsi="Poppins" w:cs="Poppins"/>
          <w:b/>
          <w:bCs/>
          <w:sz w:val="40"/>
          <w:szCs w:val="40"/>
        </w:rPr>
      </w:pPr>
      <w:commentRangeStart w:id="1"/>
      <w:r w:rsidRPr="00B06A9E">
        <w:rPr>
          <w:rFonts w:ascii="Poppins" w:hAnsi="Poppins" w:cs="Poppins"/>
          <w:b/>
          <w:bCs/>
          <w:sz w:val="40"/>
          <w:szCs w:val="40"/>
          <w:highlight w:val="yellow"/>
        </w:rPr>
        <w:t>Skabelon</w:t>
      </w:r>
      <w:r w:rsidRPr="00B06A9E">
        <w:rPr>
          <w:rFonts w:ascii="Poppins" w:hAnsi="Poppins" w:cs="Poppins"/>
          <w:noProof/>
          <w:sz w:val="40"/>
          <w:szCs w:val="40"/>
        </w:rPr>
        <w:t xml:space="preserve"> </w:t>
      </w:r>
      <w:commentRangeEnd w:id="1"/>
      <w:r w:rsidRPr="00DB3924">
        <w:rPr>
          <w:rStyle w:val="Kommentarhenvisning"/>
          <w:rFonts w:ascii="Poppins" w:hAnsi="Poppins" w:cs="Poppins"/>
          <w:sz w:val="40"/>
          <w:szCs w:val="40"/>
        </w:rPr>
        <w:commentReference w:id="1"/>
      </w:r>
    </w:p>
    <w:p w14:paraId="38BCA87F" w14:textId="77777777" w:rsidR="00FB58C1" w:rsidRPr="00B06A9E" w:rsidRDefault="00FB58C1" w:rsidP="00FB58C1">
      <w:pPr>
        <w:pStyle w:val="Overskrift1"/>
        <w:rPr>
          <w:rFonts w:ascii="Poppins" w:hAnsi="Poppins" w:cs="Poppins"/>
          <w:b/>
          <w:bCs/>
          <w:color w:val="000000" w:themeColor="text1"/>
          <w:sz w:val="28"/>
          <w:szCs w:val="28"/>
        </w:rPr>
      </w:pPr>
    </w:p>
    <w:p w14:paraId="3898CFC0" w14:textId="77777777" w:rsidR="00FB58C1" w:rsidRPr="00B06A9E" w:rsidRDefault="00FB58C1" w:rsidP="00FB58C1">
      <w:pPr>
        <w:rPr>
          <w:rFonts w:ascii="Poppins" w:eastAsiaTheme="majorEastAsia" w:hAnsi="Poppins" w:cs="Poppins"/>
          <w:b/>
          <w:bCs/>
          <w:color w:val="000000" w:themeColor="text1"/>
          <w:sz w:val="28"/>
          <w:szCs w:val="28"/>
        </w:rPr>
      </w:pPr>
      <w:r w:rsidRPr="00B06A9E">
        <w:rPr>
          <w:rFonts w:ascii="Poppins" w:hAnsi="Poppins" w:cs="Poppins"/>
          <w:b/>
          <w:bCs/>
          <w:color w:val="000000" w:themeColor="text1"/>
          <w:sz w:val="28"/>
          <w:szCs w:val="28"/>
        </w:rPr>
        <w:br w:type="page"/>
      </w:r>
    </w:p>
    <w:p w14:paraId="5966DAC1" w14:textId="77777777" w:rsidR="00FB58C1" w:rsidRPr="00236673" w:rsidRDefault="00FB58C1" w:rsidP="00FB58C1">
      <w:pPr>
        <w:pStyle w:val="Overskrift1"/>
        <w:rPr>
          <w:rFonts w:ascii="Poppins" w:eastAsia="Calibri" w:hAnsi="Poppins" w:cs="Poppins"/>
          <w:b/>
          <w:bCs/>
          <w:color w:val="000000" w:themeColor="text1"/>
          <w:sz w:val="20"/>
          <w:szCs w:val="20"/>
        </w:rPr>
      </w:pPr>
      <w:r w:rsidRPr="00236673">
        <w:rPr>
          <w:rFonts w:ascii="Poppins" w:hAnsi="Poppins" w:cs="Poppins"/>
          <w:b/>
          <w:bCs/>
          <w:color w:val="000000" w:themeColor="text1"/>
          <w:sz w:val="28"/>
          <w:szCs w:val="28"/>
        </w:rPr>
        <w:lastRenderedPageBreak/>
        <w:t>1. BAGGRUND</w:t>
      </w:r>
    </w:p>
    <w:p w14:paraId="59E30E6E" w14:textId="77777777" w:rsidR="00FB58C1" w:rsidRPr="00236673" w:rsidRDefault="00FB58C1" w:rsidP="00FB58C1">
      <w:pPr>
        <w:keepNext/>
        <w:keepLines/>
        <w:rPr>
          <w:rFonts w:ascii="Poppins" w:hAnsi="Poppins" w:cs="Poppins"/>
        </w:rPr>
      </w:pPr>
    </w:p>
    <w:p w14:paraId="76AD7683" w14:textId="77777777" w:rsidR="00FB58C1" w:rsidRPr="00B71079" w:rsidRDefault="00FB58C1" w:rsidP="00FB58C1">
      <w:pPr>
        <w:keepNext/>
        <w:keepLines/>
        <w:rPr>
          <w:rFonts w:ascii="Poppins" w:hAnsi="Poppins" w:cs="Poppins"/>
          <w:sz w:val="20"/>
          <w:szCs w:val="20"/>
        </w:rPr>
      </w:pPr>
      <w:r w:rsidRPr="00B71079">
        <w:rPr>
          <w:rFonts w:ascii="Poppins" w:hAnsi="Poppins" w:cs="Poppins"/>
          <w:sz w:val="20"/>
          <w:szCs w:val="20"/>
        </w:rPr>
        <w:t>Parterne har tidligere indgået en aftale angående (</w:t>
      </w:r>
      <w:commentRangeStart w:id="2"/>
      <w:r w:rsidRPr="00B71079">
        <w:rPr>
          <w:rFonts w:ascii="Poppins" w:hAnsi="Poppins" w:cs="Poppins"/>
          <w:sz w:val="20"/>
          <w:szCs w:val="20"/>
        </w:rPr>
        <w:t>angiv aftale</w:t>
      </w:r>
      <w:commentRangeEnd w:id="2"/>
      <w:r>
        <w:rPr>
          <w:rStyle w:val="Kommentarhenvisning"/>
        </w:rPr>
        <w:commentReference w:id="2"/>
      </w:r>
      <w:r w:rsidRPr="00B71079">
        <w:rPr>
          <w:rFonts w:ascii="Poppins" w:hAnsi="Poppins" w:cs="Poppins"/>
          <w:sz w:val="20"/>
          <w:szCs w:val="20"/>
        </w:rPr>
        <w:t>). Det er denne Aftale der refereres til i resten af tillægget.</w:t>
      </w:r>
    </w:p>
    <w:p w14:paraId="77A876A6" w14:textId="77777777" w:rsidR="00FB58C1" w:rsidRPr="00B71079" w:rsidRDefault="00FB58C1" w:rsidP="00FB58C1">
      <w:pPr>
        <w:keepNext/>
        <w:keepLines/>
        <w:rPr>
          <w:rFonts w:ascii="Poppins" w:hAnsi="Poppins" w:cs="Poppins"/>
          <w:sz w:val="20"/>
          <w:szCs w:val="20"/>
        </w:rPr>
      </w:pPr>
    </w:p>
    <w:p w14:paraId="14DCB046" w14:textId="77777777" w:rsidR="00FB58C1" w:rsidRPr="00B71079" w:rsidRDefault="00FB58C1" w:rsidP="00FB58C1">
      <w:pPr>
        <w:keepNext/>
        <w:keepLines/>
        <w:rPr>
          <w:rFonts w:ascii="Poppins" w:hAnsi="Poppins" w:cs="Poppins"/>
          <w:sz w:val="20"/>
          <w:szCs w:val="20"/>
        </w:rPr>
      </w:pPr>
      <w:r w:rsidRPr="00B71079">
        <w:rPr>
          <w:rFonts w:ascii="Poppins" w:hAnsi="Poppins" w:cs="Poppins"/>
          <w:sz w:val="20"/>
          <w:szCs w:val="20"/>
        </w:rPr>
        <w:t>Parterne er blevet enige om at foretage visse ændringer i Aftalen som anført i dette tillæg.</w:t>
      </w:r>
    </w:p>
    <w:p w14:paraId="71632B8B" w14:textId="77777777" w:rsidR="00FB58C1" w:rsidRPr="00B71079" w:rsidRDefault="00FB58C1" w:rsidP="00FB58C1">
      <w:pPr>
        <w:keepNext/>
        <w:keepLines/>
        <w:rPr>
          <w:rFonts w:ascii="Poppins" w:hAnsi="Poppins" w:cs="Poppins"/>
        </w:rPr>
      </w:pPr>
    </w:p>
    <w:p w14:paraId="048A6398" w14:textId="77777777" w:rsidR="00FB58C1" w:rsidRPr="00CB6FD6" w:rsidRDefault="00FB58C1" w:rsidP="00FB58C1">
      <w:pPr>
        <w:pStyle w:val="Overskrift1"/>
        <w:rPr>
          <w:rFonts w:ascii="Poppins" w:eastAsia="Calibri" w:hAnsi="Poppins" w:cs="Poppins"/>
          <w:b/>
          <w:bCs/>
          <w:color w:val="000000" w:themeColor="text1"/>
          <w:sz w:val="20"/>
          <w:szCs w:val="20"/>
        </w:rPr>
      </w:pPr>
      <w:r w:rsidRPr="00CB6FD6">
        <w:rPr>
          <w:rFonts w:ascii="Poppins" w:hAnsi="Poppins" w:cs="Poppins"/>
          <w:b/>
          <w:bCs/>
          <w:color w:val="000000" w:themeColor="text1"/>
          <w:sz w:val="28"/>
          <w:szCs w:val="28"/>
        </w:rPr>
        <w:t>2. ÆNDRINGER</w:t>
      </w:r>
    </w:p>
    <w:p w14:paraId="4C1B6781" w14:textId="77777777" w:rsidR="00FB58C1" w:rsidRPr="00B71079" w:rsidRDefault="00FB58C1" w:rsidP="00FB58C1">
      <w:pPr>
        <w:keepNext/>
        <w:keepLines/>
        <w:rPr>
          <w:rFonts w:ascii="Poppins" w:hAnsi="Poppins" w:cs="Poppins"/>
        </w:rPr>
      </w:pPr>
    </w:p>
    <w:p w14:paraId="525E9CEC" w14:textId="77777777" w:rsidR="00FB58C1" w:rsidRPr="00B71079" w:rsidRDefault="00FB58C1" w:rsidP="00FB58C1">
      <w:pPr>
        <w:keepNext/>
        <w:keepLines/>
        <w:rPr>
          <w:rFonts w:ascii="Poppins" w:hAnsi="Poppins" w:cs="Poppins"/>
          <w:sz w:val="20"/>
          <w:szCs w:val="20"/>
        </w:rPr>
      </w:pPr>
      <w:r w:rsidRPr="00B71079">
        <w:rPr>
          <w:rFonts w:ascii="Poppins" w:hAnsi="Poppins" w:cs="Poppins"/>
          <w:sz w:val="20"/>
          <w:szCs w:val="20"/>
        </w:rPr>
        <w:t>Parterne er blevet enige om at ændre følgende i Aftalen:</w:t>
      </w:r>
    </w:p>
    <w:p w14:paraId="12B6FA81" w14:textId="36DC5220" w:rsidR="00FB58C1" w:rsidRPr="00B71079" w:rsidRDefault="00FB58C1" w:rsidP="00FB58C1">
      <w:pPr>
        <w:keepNext/>
        <w:keepLines/>
        <w:rPr>
          <w:rFonts w:ascii="Poppins" w:hAnsi="Poppins" w:cs="Poppins"/>
          <w:sz w:val="20"/>
          <w:szCs w:val="20"/>
        </w:rPr>
      </w:pPr>
      <w:commentRangeStart w:id="3"/>
      <w:r>
        <w:rPr>
          <w:rFonts w:ascii="Poppins" w:hAnsi="Poppins" w:cs="Poppins"/>
          <w:sz w:val="20"/>
          <w:szCs w:val="20"/>
        </w:rPr>
        <w:t>Barselsvilkår</w:t>
      </w:r>
      <w:commentRangeEnd w:id="3"/>
      <w:r w:rsidR="00B47243">
        <w:rPr>
          <w:rStyle w:val="Kommentarhenvisning"/>
        </w:rPr>
        <w:commentReference w:id="3"/>
      </w:r>
    </w:p>
    <w:p w14:paraId="10B4E881" w14:textId="77777777" w:rsidR="00FB58C1" w:rsidRPr="00B71079" w:rsidRDefault="00FB58C1" w:rsidP="00FB58C1">
      <w:pPr>
        <w:pStyle w:val="Overskrift1"/>
        <w:rPr>
          <w:rFonts w:ascii="Poppins" w:hAnsi="Poppins" w:cs="Poppins"/>
        </w:rPr>
      </w:pPr>
    </w:p>
    <w:p w14:paraId="074854D7" w14:textId="77777777" w:rsidR="00FB58C1" w:rsidRPr="00CB6FD6" w:rsidRDefault="00FB58C1" w:rsidP="00FB58C1">
      <w:pPr>
        <w:pStyle w:val="Overskrift1"/>
        <w:rPr>
          <w:rFonts w:ascii="Poppins" w:eastAsia="Calibri" w:hAnsi="Poppins" w:cs="Poppins"/>
          <w:b/>
          <w:bCs/>
          <w:color w:val="000000" w:themeColor="text1"/>
          <w:sz w:val="20"/>
          <w:szCs w:val="20"/>
        </w:rPr>
      </w:pPr>
      <w:r w:rsidRPr="00CB6FD6">
        <w:rPr>
          <w:rFonts w:ascii="Poppins" w:hAnsi="Poppins" w:cs="Poppins"/>
          <w:b/>
          <w:bCs/>
          <w:color w:val="000000" w:themeColor="text1"/>
          <w:sz w:val="28"/>
          <w:szCs w:val="28"/>
        </w:rPr>
        <w:t>3. AFSLUTTENDE</w:t>
      </w:r>
    </w:p>
    <w:p w14:paraId="7CEB6384" w14:textId="77777777" w:rsidR="00FB58C1" w:rsidRPr="00B71079" w:rsidRDefault="00FB58C1" w:rsidP="00FB58C1">
      <w:pPr>
        <w:keepNext/>
        <w:keepLines/>
        <w:rPr>
          <w:rFonts w:ascii="Poppins" w:hAnsi="Poppins" w:cs="Poppins"/>
        </w:rPr>
      </w:pPr>
    </w:p>
    <w:p w14:paraId="6D55AD9F" w14:textId="77777777" w:rsidR="00FB58C1" w:rsidRPr="00B71079" w:rsidRDefault="00FB58C1" w:rsidP="00FB58C1">
      <w:pPr>
        <w:keepNext/>
        <w:keepLines/>
        <w:rPr>
          <w:rFonts w:ascii="Poppins" w:hAnsi="Poppins" w:cs="Poppins"/>
          <w:sz w:val="20"/>
          <w:szCs w:val="20"/>
        </w:rPr>
      </w:pPr>
      <w:r w:rsidRPr="00B71079">
        <w:rPr>
          <w:rFonts w:ascii="Poppins" w:hAnsi="Poppins" w:cs="Poppins"/>
          <w:sz w:val="20"/>
          <w:szCs w:val="20"/>
        </w:rPr>
        <w:t>Udover det ovenstående, foretages der ikke yderligere ændringer i Aftalen, som herefter skal fortsætte i sin helhed med de angivne ændringer.</w:t>
      </w:r>
    </w:p>
    <w:p w14:paraId="0AF2918B" w14:textId="77777777" w:rsidR="00FB58C1" w:rsidRDefault="00FB58C1" w:rsidP="00FB58C1">
      <w:pPr>
        <w:keepNext/>
        <w:keepLines/>
        <w:rPr>
          <w:rFonts w:ascii="Poppins" w:hAnsi="Poppins" w:cs="Poppins"/>
        </w:rPr>
      </w:pPr>
    </w:p>
    <w:p w14:paraId="16C640D0" w14:textId="77777777" w:rsidR="00FB58C1" w:rsidRDefault="00FB58C1" w:rsidP="00FB58C1">
      <w:pPr>
        <w:keepNext/>
        <w:keepLines/>
        <w:rPr>
          <w:rFonts w:ascii="Poppins" w:hAnsi="Poppins" w:cs="Poppins"/>
        </w:rPr>
      </w:pPr>
    </w:p>
    <w:p w14:paraId="4EB131B2" w14:textId="77777777" w:rsidR="00FB58C1" w:rsidRPr="00B71079" w:rsidRDefault="00FB58C1" w:rsidP="00FB58C1">
      <w:pPr>
        <w:keepNext/>
        <w:keepLines/>
        <w:rPr>
          <w:rFonts w:ascii="Poppins" w:hAnsi="Poppins" w:cs="Poppins"/>
        </w:rPr>
      </w:pPr>
    </w:p>
    <w:p w14:paraId="7ECC5419" w14:textId="77777777" w:rsidR="00FB58C1" w:rsidRPr="00B71079" w:rsidRDefault="00FB58C1" w:rsidP="00FB58C1">
      <w:pPr>
        <w:keepNext/>
        <w:keepLines/>
        <w:rPr>
          <w:rFonts w:ascii="Poppins" w:hAnsi="Poppins" w:cs="Poppins"/>
        </w:rPr>
      </w:pPr>
    </w:p>
    <w:p w14:paraId="7FC34C7F" w14:textId="77777777" w:rsidR="00FB58C1" w:rsidRPr="00B71079" w:rsidRDefault="00FB58C1" w:rsidP="00FB58C1">
      <w:pPr>
        <w:keepNext/>
        <w:keepLines/>
        <w:rPr>
          <w:rFonts w:ascii="Poppins" w:hAnsi="Poppins" w:cs="Poppins"/>
        </w:rPr>
      </w:pPr>
    </w:p>
    <w:p w14:paraId="025AA970" w14:textId="77777777" w:rsidR="00FB58C1" w:rsidRDefault="00FB58C1" w:rsidP="00FB58C1">
      <w:pPr>
        <w:rPr>
          <w:rFonts w:ascii="Poppins" w:hAnsi="Poppins" w:cs="Poppins"/>
          <w:sz w:val="20"/>
          <w:szCs w:val="20"/>
        </w:rPr>
      </w:pPr>
    </w:p>
    <w:p w14:paraId="6B22E68E" w14:textId="77777777" w:rsidR="00FB58C1" w:rsidRDefault="00FB58C1" w:rsidP="00FB58C1">
      <w:pPr>
        <w:spacing w:after="300" w:line="432" w:lineRule="auto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 xml:space="preserve">Dato: ___________________                                           Dato: ___________________   </w:t>
      </w:r>
    </w:p>
    <w:p w14:paraId="34F3D09F" w14:textId="77777777" w:rsidR="00FB58C1" w:rsidRDefault="00FB58C1" w:rsidP="00FB58C1">
      <w:pPr>
        <w:spacing w:after="300" w:line="432" w:lineRule="auto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Virksomhedsnavn: ________________            Modtager navn: _________________</w:t>
      </w:r>
    </w:p>
    <w:p w14:paraId="205A6F2F" w14:textId="42A9EA9A" w:rsidR="00DF1553" w:rsidRPr="00FB58C1" w:rsidRDefault="00FB58C1" w:rsidP="00FB58C1">
      <w:pPr>
        <w:spacing w:after="300" w:line="432" w:lineRule="auto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Navn: (</w:t>
      </w:r>
      <w:r>
        <w:rPr>
          <w:rFonts w:ascii="Poppins" w:hAnsi="Poppins" w:cs="Poppins"/>
          <w:i/>
          <w:sz w:val="20"/>
          <w:szCs w:val="20"/>
        </w:rPr>
        <w:t>Underskrift</w:t>
      </w:r>
      <w:r>
        <w:rPr>
          <w:rFonts w:ascii="Poppins" w:hAnsi="Poppins" w:cs="Poppins"/>
          <w:sz w:val="20"/>
          <w:szCs w:val="20"/>
        </w:rPr>
        <w:t>) _______________               Navn: (</w:t>
      </w:r>
      <w:r>
        <w:rPr>
          <w:rFonts w:ascii="Poppins" w:hAnsi="Poppins" w:cs="Poppins"/>
          <w:i/>
          <w:sz w:val="20"/>
          <w:szCs w:val="20"/>
        </w:rPr>
        <w:t>Underskrift</w:t>
      </w:r>
      <w:r>
        <w:rPr>
          <w:rFonts w:ascii="Poppins" w:hAnsi="Poppins" w:cs="Poppins"/>
          <w:sz w:val="20"/>
          <w:szCs w:val="20"/>
        </w:rPr>
        <w:t xml:space="preserve">) _______________         </w:t>
      </w:r>
    </w:p>
    <w:sectPr w:rsidR="00DF1553" w:rsidRPr="00FB58C1" w:rsidSect="00FB58C1"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Rasmus Lahn Bak" w:date="2024-04-08T13:13:00Z" w:initials="RB">
    <w:p w14:paraId="3320909B" w14:textId="77777777" w:rsidR="00FB58C1" w:rsidRDefault="00FB58C1" w:rsidP="00FB58C1">
      <w:pPr>
        <w:pStyle w:val="Kommentartekst"/>
      </w:pPr>
      <w:r>
        <w:rPr>
          <w:rStyle w:val="Kommentarhenvisning"/>
        </w:rPr>
        <w:annotationRef/>
      </w:r>
      <w:r>
        <w:t xml:space="preserve">Angiv hvilken aftale dette tillæg er til. </w:t>
      </w:r>
    </w:p>
    <w:p w14:paraId="03584E1F" w14:textId="77777777" w:rsidR="00FB58C1" w:rsidRDefault="00FB58C1" w:rsidP="00FB58C1">
      <w:pPr>
        <w:pStyle w:val="Kommentartekst"/>
      </w:pPr>
      <w:r>
        <w:t>Det kan eksempelvis være en ansættelseskontrakt.</w:t>
      </w:r>
    </w:p>
  </w:comment>
  <w:comment w:id="1" w:author="Rasmus Lahn Bak" w:date="2024-02-29T09:31:00Z" w:initials="RB">
    <w:p w14:paraId="6DB9BD7F" w14:textId="77777777" w:rsidR="00FB58C1" w:rsidRDefault="00FB58C1" w:rsidP="00FB58C1">
      <w:pPr>
        <w:pStyle w:val="Kommentartekst"/>
      </w:pPr>
      <w:r>
        <w:rPr>
          <w:rStyle w:val="Kommentarhenvisning"/>
        </w:rPr>
        <w:annotationRef/>
      </w:r>
      <w:r>
        <w:t>Indsæt evt. eget logo på forsiden eller i sidehovedet</w:t>
      </w:r>
    </w:p>
  </w:comment>
  <w:comment w:id="2" w:author="Rasmus Lahn Bak" w:date="2024-04-08T13:10:00Z" w:initials="RB">
    <w:p w14:paraId="09A7A0DC" w14:textId="77777777" w:rsidR="00FB58C1" w:rsidRDefault="00FB58C1" w:rsidP="00FB58C1">
      <w:pPr>
        <w:pStyle w:val="Kommentartekst"/>
      </w:pPr>
      <w:r>
        <w:rPr>
          <w:rStyle w:val="Kommentarhenvisning"/>
        </w:rPr>
        <w:annotationRef/>
      </w:r>
      <w:r>
        <w:t xml:space="preserve">Angiv hvilken aftale dette tillæg er til. </w:t>
      </w:r>
    </w:p>
    <w:p w14:paraId="7ED2C4CD" w14:textId="77777777" w:rsidR="00FB58C1" w:rsidRDefault="00FB58C1" w:rsidP="00FB58C1">
      <w:pPr>
        <w:pStyle w:val="Kommentartekst"/>
      </w:pPr>
      <w:r>
        <w:t>Det kan eksempelvis være en ansættelseskontrakt.</w:t>
      </w:r>
    </w:p>
  </w:comment>
  <w:comment w:id="3" w:author="Rasmus Lahn Bak" w:date="2024-04-08T14:09:00Z" w:initials="RB">
    <w:p w14:paraId="41C6C11F" w14:textId="77777777" w:rsidR="00B47243" w:rsidRDefault="00B47243" w:rsidP="00B47243">
      <w:pPr>
        <w:pStyle w:val="Kommentartekst"/>
      </w:pPr>
      <w:r>
        <w:rPr>
          <w:rStyle w:val="Kommentarhenvisning"/>
        </w:rPr>
        <w:annotationRef/>
      </w:r>
      <w:r>
        <w:t>Angiv hvilke specifikke aftaler ifm. Barsel I er blevet enige om.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3584E1F" w15:done="0"/>
  <w15:commentEx w15:paraId="6DB9BD7F" w15:done="0"/>
  <w15:commentEx w15:paraId="7ED2C4CD" w15:done="0"/>
  <w15:commentEx w15:paraId="41C6C11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A09DEBA" w16cex:dateUtc="2024-04-08T11:13:00Z"/>
  <w16cex:commentExtensible w16cex:durableId="6F19D866" w16cex:dateUtc="2024-02-29T08:31:00Z"/>
  <w16cex:commentExtensible w16cex:durableId="07ADBEA9" w16cex:dateUtc="2024-04-08T11:10:00Z"/>
  <w16cex:commentExtensible w16cex:durableId="287925D5" w16cex:dateUtc="2024-04-08T12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3584E1F" w16cid:durableId="2A09DEBA"/>
  <w16cid:commentId w16cid:paraId="6DB9BD7F" w16cid:durableId="6F19D866"/>
  <w16cid:commentId w16cid:paraId="7ED2C4CD" w16cid:durableId="07ADBEA9"/>
  <w16cid:commentId w16cid:paraId="41C6C11F" w16cid:durableId="287925D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627BB" w14:textId="77777777" w:rsidR="00284720" w:rsidRDefault="00284720" w:rsidP="00E77811">
    <w:pPr>
      <w:pStyle w:val="Sidehoved"/>
      <w:rPr>
        <w:rFonts w:ascii="Poppins" w:eastAsia="Calibri" w:hAnsi="Poppins" w:cs="Poppins"/>
        <w:b/>
        <w:bCs/>
        <w:color w:val="FF0000"/>
        <w:sz w:val="24"/>
      </w:rPr>
    </w:pPr>
    <w:r w:rsidRPr="006057DA">
      <w:rPr>
        <w:rFonts w:ascii="Poppins" w:eastAsia="Calibri" w:hAnsi="Poppins" w:cs="Poppins"/>
        <w:b/>
        <w:bCs/>
        <w:color w:val="FF0000"/>
        <w:sz w:val="24"/>
      </w:rPr>
      <w:t xml:space="preserve">Denne skabelon er kun til inspiration og uden juridisk ansvar. Den skal </w:t>
    </w:r>
  </w:p>
  <w:p w14:paraId="4A0F1291" w14:textId="77777777" w:rsidR="00284720" w:rsidRDefault="00284720" w:rsidP="00E77811">
    <w:pPr>
      <w:pStyle w:val="Sidehoved"/>
    </w:pPr>
    <w:r w:rsidRPr="006057DA">
      <w:rPr>
        <w:rFonts w:ascii="Poppins" w:eastAsia="Calibri" w:hAnsi="Poppins" w:cs="Poppins"/>
        <w:b/>
        <w:bCs/>
        <w:color w:val="FF0000"/>
        <w:sz w:val="24"/>
        <w:u w:val="single"/>
      </w:rPr>
      <w:t>altid</w:t>
    </w:r>
    <w:r w:rsidRPr="006057DA">
      <w:rPr>
        <w:rFonts w:ascii="Poppins" w:eastAsia="Calibri" w:hAnsi="Poppins" w:cs="Poppins"/>
        <w:b/>
        <w:bCs/>
        <w:color w:val="FF0000"/>
        <w:sz w:val="24"/>
      </w:rPr>
      <w:t xml:space="preserve"> tilpasses den konkrete situation. Har du brug for en mere specifik skabelon, så tag fat i din HR-partner</w:t>
    </w:r>
  </w:p>
  <w:p w14:paraId="3F481227" w14:textId="77777777" w:rsidR="00284720" w:rsidRDefault="00284720">
    <w:pPr>
      <w:pStyle w:val="Sidehoved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asmus Lahn Bak">
    <w15:presenceInfo w15:providerId="AD" w15:userId="S::rlb@betterpeople.dk::f71076ef-6b44-4d47-b295-548fe96051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74563A7"/>
    <w:rsid w:val="00284720"/>
    <w:rsid w:val="00B47243"/>
    <w:rsid w:val="00DF1553"/>
    <w:rsid w:val="00FB58C1"/>
    <w:rsid w:val="3745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563A7"/>
  <w15:chartTrackingRefBased/>
  <w15:docId w15:val="{FCA150A0-7CBF-49E8-AC27-866707F03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B58C1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B58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B58C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FB58C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FB58C1"/>
    <w:rPr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FB58C1"/>
    <w:pPr>
      <w:tabs>
        <w:tab w:val="center" w:pos="4819"/>
        <w:tab w:val="right" w:pos="9638"/>
      </w:tabs>
      <w:spacing w:after="0" w:line="240" w:lineRule="auto"/>
    </w:pPr>
    <w:rPr>
      <w:sz w:val="22"/>
      <w:szCs w:val="22"/>
    </w:rPr>
  </w:style>
  <w:style w:type="character" w:customStyle="1" w:styleId="SidehovedTegn">
    <w:name w:val="Sidehoved Tegn"/>
    <w:basedOn w:val="Standardskrifttypeiafsnit"/>
    <w:link w:val="Sidehoved"/>
    <w:uiPriority w:val="99"/>
    <w:rsid w:val="00FB58C1"/>
    <w:rPr>
      <w:sz w:val="22"/>
      <w:szCs w:val="22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4724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472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microsoft.com/office/2016/09/relationships/commentsIds" Target="commentsIds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11" Type="http://schemas.microsoft.com/office/2011/relationships/people" Target="people.xml"/><Relationship Id="rId5" Type="http://schemas.openxmlformats.org/officeDocument/2006/relationships/comments" Target="comments.xm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690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 Lahn Bak</dc:creator>
  <cp:keywords/>
  <dc:description/>
  <cp:lastModifiedBy>Rasmus Lahn Bak</cp:lastModifiedBy>
  <cp:revision>2</cp:revision>
  <dcterms:created xsi:type="dcterms:W3CDTF">2024-04-08T12:09:00Z</dcterms:created>
  <dcterms:modified xsi:type="dcterms:W3CDTF">2024-04-08T12:09:00Z</dcterms:modified>
</cp:coreProperties>
</file>